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16CD" w:rsidRDefault="00ED16CD" w:rsidP="00ED16CD">
      <w:pPr>
        <w:spacing w:after="0" w:line="480" w:lineRule="auto"/>
        <w:jc w:val="center"/>
        <w:rPr>
          <w:rFonts w:ascii="Times New Roman" w:hAnsi="Times New Roman" w:cs="Times New Roman"/>
          <w:sz w:val="24"/>
          <w:szCs w:val="24"/>
        </w:rPr>
      </w:pPr>
    </w:p>
    <w:p w:rsidR="00ED16CD" w:rsidRDefault="00ED16CD" w:rsidP="00ED16CD">
      <w:pPr>
        <w:spacing w:after="0" w:line="480" w:lineRule="auto"/>
        <w:jc w:val="center"/>
        <w:rPr>
          <w:rFonts w:ascii="Times New Roman" w:hAnsi="Times New Roman" w:cs="Times New Roman"/>
          <w:sz w:val="24"/>
          <w:szCs w:val="24"/>
        </w:rPr>
      </w:pPr>
    </w:p>
    <w:p w:rsidR="00ED16CD" w:rsidRDefault="00ED16CD" w:rsidP="00ED16CD">
      <w:pPr>
        <w:spacing w:after="0" w:line="480" w:lineRule="auto"/>
        <w:jc w:val="center"/>
        <w:rPr>
          <w:rFonts w:ascii="Times New Roman" w:hAnsi="Times New Roman" w:cs="Times New Roman"/>
          <w:sz w:val="24"/>
          <w:szCs w:val="24"/>
        </w:rPr>
      </w:pPr>
    </w:p>
    <w:p w:rsidR="00ED16CD" w:rsidRDefault="00ED16CD" w:rsidP="00ED16CD">
      <w:pPr>
        <w:spacing w:after="0" w:line="480" w:lineRule="auto"/>
        <w:jc w:val="center"/>
        <w:rPr>
          <w:rFonts w:ascii="Times New Roman" w:hAnsi="Times New Roman" w:cs="Times New Roman"/>
          <w:sz w:val="24"/>
          <w:szCs w:val="24"/>
        </w:rPr>
      </w:pPr>
    </w:p>
    <w:p w:rsidR="00ED16CD" w:rsidRDefault="000C17C4" w:rsidP="00ED16C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D16CD" w:rsidRDefault="000C17C4" w:rsidP="00ED16C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ED16CD" w:rsidRDefault="000C17C4" w:rsidP="00ED16C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ED16CD" w:rsidRDefault="000C17C4" w:rsidP="00ED16C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D16CD" w:rsidRDefault="00ED16CD" w:rsidP="00077C3A">
      <w:pPr>
        <w:spacing w:after="0" w:line="480" w:lineRule="auto"/>
        <w:rPr>
          <w:rFonts w:ascii="Times New Roman" w:hAnsi="Times New Roman" w:cs="Times New Roman"/>
          <w:sz w:val="24"/>
          <w:szCs w:val="24"/>
        </w:rPr>
      </w:pPr>
    </w:p>
    <w:p w:rsidR="00ED16CD" w:rsidRDefault="00ED16CD" w:rsidP="00077C3A">
      <w:pPr>
        <w:spacing w:after="0" w:line="480" w:lineRule="auto"/>
        <w:rPr>
          <w:rFonts w:ascii="Times New Roman" w:hAnsi="Times New Roman" w:cs="Times New Roman"/>
          <w:sz w:val="24"/>
          <w:szCs w:val="24"/>
        </w:rPr>
      </w:pPr>
    </w:p>
    <w:p w:rsidR="00ED16CD" w:rsidRDefault="00ED16CD" w:rsidP="00077C3A">
      <w:pPr>
        <w:spacing w:after="0" w:line="480" w:lineRule="auto"/>
        <w:rPr>
          <w:rFonts w:ascii="Times New Roman" w:hAnsi="Times New Roman" w:cs="Times New Roman"/>
          <w:sz w:val="24"/>
          <w:szCs w:val="24"/>
        </w:rPr>
      </w:pPr>
    </w:p>
    <w:p w:rsidR="00ED16CD" w:rsidRDefault="00ED16CD" w:rsidP="00077C3A">
      <w:pPr>
        <w:spacing w:after="0" w:line="480" w:lineRule="auto"/>
        <w:rPr>
          <w:rFonts w:ascii="Times New Roman" w:hAnsi="Times New Roman" w:cs="Times New Roman"/>
          <w:sz w:val="24"/>
          <w:szCs w:val="24"/>
        </w:rPr>
      </w:pPr>
    </w:p>
    <w:p w:rsidR="00ED16CD" w:rsidRDefault="00ED16CD" w:rsidP="00077C3A">
      <w:pPr>
        <w:spacing w:after="0" w:line="480" w:lineRule="auto"/>
        <w:rPr>
          <w:rFonts w:ascii="Times New Roman" w:hAnsi="Times New Roman" w:cs="Times New Roman"/>
          <w:sz w:val="24"/>
          <w:szCs w:val="24"/>
        </w:rPr>
      </w:pPr>
    </w:p>
    <w:p w:rsidR="00ED16CD" w:rsidRDefault="00ED16CD" w:rsidP="00077C3A">
      <w:pPr>
        <w:spacing w:after="0" w:line="480" w:lineRule="auto"/>
        <w:rPr>
          <w:rFonts w:ascii="Times New Roman" w:hAnsi="Times New Roman" w:cs="Times New Roman"/>
          <w:sz w:val="24"/>
          <w:szCs w:val="24"/>
        </w:rPr>
      </w:pPr>
    </w:p>
    <w:p w:rsidR="00ED16CD" w:rsidRDefault="00ED16CD" w:rsidP="00077C3A">
      <w:pPr>
        <w:spacing w:after="0" w:line="480" w:lineRule="auto"/>
        <w:rPr>
          <w:rFonts w:ascii="Times New Roman" w:hAnsi="Times New Roman" w:cs="Times New Roman"/>
          <w:sz w:val="24"/>
          <w:szCs w:val="24"/>
        </w:rPr>
      </w:pPr>
    </w:p>
    <w:p w:rsidR="00ED16CD" w:rsidRDefault="00ED16CD" w:rsidP="00077C3A">
      <w:pPr>
        <w:spacing w:after="0" w:line="480" w:lineRule="auto"/>
        <w:rPr>
          <w:rFonts w:ascii="Times New Roman" w:hAnsi="Times New Roman" w:cs="Times New Roman"/>
          <w:sz w:val="24"/>
          <w:szCs w:val="24"/>
        </w:rPr>
      </w:pPr>
    </w:p>
    <w:p w:rsidR="00ED16CD" w:rsidRDefault="00ED16CD" w:rsidP="00077C3A">
      <w:pPr>
        <w:spacing w:after="0" w:line="480" w:lineRule="auto"/>
        <w:rPr>
          <w:rFonts w:ascii="Times New Roman" w:hAnsi="Times New Roman" w:cs="Times New Roman"/>
          <w:sz w:val="24"/>
          <w:szCs w:val="24"/>
        </w:rPr>
      </w:pPr>
    </w:p>
    <w:p w:rsidR="00ED16CD" w:rsidRDefault="00ED16CD" w:rsidP="00077C3A">
      <w:pPr>
        <w:spacing w:after="0" w:line="480" w:lineRule="auto"/>
        <w:rPr>
          <w:rFonts w:ascii="Times New Roman" w:hAnsi="Times New Roman" w:cs="Times New Roman"/>
          <w:sz w:val="24"/>
          <w:szCs w:val="24"/>
        </w:rPr>
      </w:pPr>
    </w:p>
    <w:p w:rsidR="00ED16CD" w:rsidRDefault="00ED16CD" w:rsidP="00077C3A">
      <w:pPr>
        <w:spacing w:after="0" w:line="480" w:lineRule="auto"/>
        <w:rPr>
          <w:rFonts w:ascii="Times New Roman" w:hAnsi="Times New Roman" w:cs="Times New Roman"/>
          <w:sz w:val="24"/>
          <w:szCs w:val="24"/>
        </w:rPr>
      </w:pPr>
    </w:p>
    <w:p w:rsidR="00ED16CD" w:rsidRDefault="00ED16CD" w:rsidP="00077C3A">
      <w:pPr>
        <w:spacing w:after="0" w:line="480" w:lineRule="auto"/>
        <w:rPr>
          <w:rFonts w:ascii="Times New Roman" w:hAnsi="Times New Roman" w:cs="Times New Roman"/>
          <w:sz w:val="24"/>
          <w:szCs w:val="24"/>
        </w:rPr>
      </w:pPr>
    </w:p>
    <w:p w:rsidR="00ED16CD" w:rsidRDefault="00ED16CD" w:rsidP="00077C3A">
      <w:pPr>
        <w:spacing w:after="0" w:line="480" w:lineRule="auto"/>
        <w:rPr>
          <w:rFonts w:ascii="Times New Roman" w:hAnsi="Times New Roman" w:cs="Times New Roman"/>
          <w:sz w:val="24"/>
          <w:szCs w:val="24"/>
        </w:rPr>
      </w:pPr>
    </w:p>
    <w:p w:rsidR="00ED16CD" w:rsidRDefault="00ED16CD" w:rsidP="00077C3A">
      <w:pPr>
        <w:spacing w:after="0" w:line="480" w:lineRule="auto"/>
        <w:rPr>
          <w:rFonts w:ascii="Times New Roman" w:hAnsi="Times New Roman" w:cs="Times New Roman"/>
          <w:sz w:val="24"/>
          <w:szCs w:val="24"/>
        </w:rPr>
      </w:pPr>
    </w:p>
    <w:p w:rsidR="00ED16CD" w:rsidRDefault="00ED16CD" w:rsidP="00077C3A">
      <w:pPr>
        <w:spacing w:after="0" w:line="480" w:lineRule="auto"/>
        <w:rPr>
          <w:rFonts w:ascii="Times New Roman" w:hAnsi="Times New Roman" w:cs="Times New Roman"/>
          <w:sz w:val="24"/>
          <w:szCs w:val="24"/>
        </w:rPr>
      </w:pPr>
    </w:p>
    <w:p w:rsidR="00ED16CD" w:rsidRDefault="00ED16CD" w:rsidP="00077C3A">
      <w:pPr>
        <w:spacing w:after="0" w:line="480" w:lineRule="auto"/>
        <w:rPr>
          <w:rFonts w:ascii="Times New Roman" w:hAnsi="Times New Roman" w:cs="Times New Roman"/>
          <w:sz w:val="24"/>
          <w:szCs w:val="24"/>
        </w:rPr>
      </w:pPr>
    </w:p>
    <w:p w:rsidR="00FB2538" w:rsidRDefault="00FB2538" w:rsidP="00ED16CD">
      <w:pPr>
        <w:spacing w:after="0" w:line="480" w:lineRule="auto"/>
        <w:ind w:firstLine="720"/>
        <w:rPr>
          <w:rFonts w:ascii="Times New Roman" w:hAnsi="Times New Roman" w:cs="Times New Roman"/>
          <w:sz w:val="24"/>
          <w:szCs w:val="24"/>
        </w:rPr>
      </w:pPr>
    </w:p>
    <w:p w:rsidR="00FB2538" w:rsidRDefault="000C17C4" w:rsidP="00FB2538">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 xml:space="preserve">Application Act Utilitarianism </w:t>
      </w:r>
    </w:p>
    <w:p w:rsidR="00911353" w:rsidRPr="00077C3A" w:rsidRDefault="000C17C4" w:rsidP="00ED16CD">
      <w:pPr>
        <w:spacing w:after="0" w:line="480" w:lineRule="auto"/>
        <w:ind w:firstLine="720"/>
        <w:rPr>
          <w:rFonts w:ascii="Times New Roman" w:hAnsi="Times New Roman" w:cs="Times New Roman"/>
          <w:sz w:val="24"/>
          <w:szCs w:val="24"/>
        </w:rPr>
      </w:pPr>
      <w:r w:rsidRPr="00077C3A">
        <w:rPr>
          <w:rFonts w:ascii="Times New Roman" w:hAnsi="Times New Roman" w:cs="Times New Roman"/>
          <w:sz w:val="24"/>
          <w:szCs w:val="24"/>
        </w:rPr>
        <w:t>Utilitarianism is regarded as an influential moral theory in contemporary society.</w:t>
      </w:r>
      <w:r w:rsidR="00B718C2" w:rsidRPr="00077C3A">
        <w:rPr>
          <w:rFonts w:ascii="Times New Roman" w:hAnsi="Times New Roman" w:cs="Times New Roman"/>
          <w:sz w:val="24"/>
          <w:szCs w:val="24"/>
        </w:rPr>
        <w:t xml:space="preserve"> The central idea of utilitarianism is based on the principles of right or wrong.</w:t>
      </w:r>
      <w:r w:rsidR="0019156A" w:rsidRPr="00077C3A">
        <w:rPr>
          <w:rFonts w:ascii="Times New Roman" w:hAnsi="Times New Roman" w:cs="Times New Roman"/>
          <w:sz w:val="24"/>
          <w:szCs w:val="24"/>
        </w:rPr>
        <w:t xml:space="preserve"> Act Utilitarianism is a widely known utility principle postulated by Bentham</w:t>
      </w:r>
      <w:r w:rsidR="00EA1516" w:rsidRPr="00077C3A">
        <w:rPr>
          <w:rFonts w:ascii="Times New Roman" w:hAnsi="Times New Roman" w:cs="Times New Roman"/>
          <w:sz w:val="24"/>
          <w:szCs w:val="24"/>
          <w:shd w:val="clear" w:color="auto" w:fill="FFFFFF"/>
        </w:rPr>
        <w:t xml:space="preserve"> (Nicholas &amp; Monroe, 2020)</w:t>
      </w:r>
      <w:r w:rsidR="0019156A" w:rsidRPr="00077C3A">
        <w:rPr>
          <w:rFonts w:ascii="Times New Roman" w:hAnsi="Times New Roman" w:cs="Times New Roman"/>
          <w:sz w:val="24"/>
          <w:szCs w:val="24"/>
        </w:rPr>
        <w:t>.</w:t>
      </w:r>
      <w:r w:rsidR="00F34B22" w:rsidRPr="00077C3A">
        <w:rPr>
          <w:rFonts w:ascii="Times New Roman" w:hAnsi="Times New Roman" w:cs="Times New Roman"/>
          <w:sz w:val="24"/>
          <w:szCs w:val="24"/>
        </w:rPr>
        <w:t xml:space="preserve"> In this context, act utilitarianism</w:t>
      </w:r>
      <w:r w:rsidR="00BC5A42" w:rsidRPr="00077C3A">
        <w:rPr>
          <w:rFonts w:ascii="Times New Roman" w:hAnsi="Times New Roman" w:cs="Times New Roman"/>
          <w:sz w:val="24"/>
          <w:szCs w:val="24"/>
        </w:rPr>
        <w:t xml:space="preserve"> matches pleasure with happiness or satisfaction. </w:t>
      </w:r>
      <w:r w:rsidR="001C45B9" w:rsidRPr="00077C3A">
        <w:rPr>
          <w:rFonts w:ascii="Times New Roman" w:hAnsi="Times New Roman" w:cs="Times New Roman"/>
          <w:sz w:val="24"/>
          <w:szCs w:val="24"/>
        </w:rPr>
        <w:t>Act utilitarianism upholds the relevance of comp</w:t>
      </w:r>
      <w:r w:rsidR="00D9357D" w:rsidRPr="00077C3A">
        <w:rPr>
          <w:rFonts w:ascii="Times New Roman" w:hAnsi="Times New Roman" w:cs="Times New Roman"/>
          <w:sz w:val="24"/>
          <w:szCs w:val="24"/>
        </w:rPr>
        <w:t>aring human pleasures and pain o</w:t>
      </w:r>
      <w:r w:rsidR="00EB1E0F" w:rsidRPr="00077C3A">
        <w:rPr>
          <w:rFonts w:ascii="Times New Roman" w:hAnsi="Times New Roman" w:cs="Times New Roman"/>
          <w:sz w:val="24"/>
          <w:szCs w:val="24"/>
        </w:rPr>
        <w:t xml:space="preserve">n a mathematical scale whose measurement is uniform. </w:t>
      </w:r>
      <w:r w:rsidR="002D6EC9" w:rsidRPr="00077C3A">
        <w:rPr>
          <w:rFonts w:ascii="Times New Roman" w:hAnsi="Times New Roman" w:cs="Times New Roman"/>
          <w:sz w:val="24"/>
          <w:szCs w:val="24"/>
        </w:rPr>
        <w:t>Act Utilitarianism suggests that human beings should always make moral decisions after calculating mathematically th</w:t>
      </w:r>
      <w:r w:rsidR="00527C03" w:rsidRPr="00077C3A">
        <w:rPr>
          <w:rFonts w:ascii="Times New Roman" w:hAnsi="Times New Roman" w:cs="Times New Roman"/>
          <w:sz w:val="24"/>
          <w:szCs w:val="24"/>
        </w:rPr>
        <w:t>e prevailing pain and pleasure</w:t>
      </w:r>
      <w:r w:rsidR="00EA1516" w:rsidRPr="00077C3A">
        <w:rPr>
          <w:rFonts w:ascii="Times New Roman" w:hAnsi="Times New Roman" w:cs="Times New Roman"/>
          <w:sz w:val="24"/>
          <w:szCs w:val="24"/>
        </w:rPr>
        <w:t xml:space="preserve"> </w:t>
      </w:r>
      <w:r w:rsidR="00EA1516" w:rsidRPr="00077C3A">
        <w:rPr>
          <w:rFonts w:ascii="Times New Roman" w:hAnsi="Times New Roman" w:cs="Times New Roman"/>
          <w:sz w:val="24"/>
          <w:szCs w:val="24"/>
          <w:shd w:val="clear" w:color="auto" w:fill="FFFFFF"/>
        </w:rPr>
        <w:t>(Nicholas &amp; Monroe, 2020)</w:t>
      </w:r>
      <w:r w:rsidR="00527C03" w:rsidRPr="00077C3A">
        <w:rPr>
          <w:rFonts w:ascii="Times New Roman" w:hAnsi="Times New Roman" w:cs="Times New Roman"/>
          <w:sz w:val="24"/>
          <w:szCs w:val="24"/>
        </w:rPr>
        <w:t>.</w:t>
      </w:r>
      <w:r w:rsidR="00A93E97" w:rsidRPr="00077C3A">
        <w:rPr>
          <w:rFonts w:ascii="Times New Roman" w:hAnsi="Times New Roman" w:cs="Times New Roman"/>
          <w:sz w:val="24"/>
          <w:szCs w:val="24"/>
        </w:rPr>
        <w:t xml:space="preserve"> When integrating act utilitarianism, it is necessary to </w:t>
      </w:r>
      <w:r w:rsidR="002E47F1" w:rsidRPr="00077C3A">
        <w:rPr>
          <w:rFonts w:ascii="Times New Roman" w:hAnsi="Times New Roman" w:cs="Times New Roman"/>
          <w:sz w:val="24"/>
          <w:szCs w:val="24"/>
        </w:rPr>
        <w:t xml:space="preserve">consider aspects such as duration of pleasure, </w:t>
      </w:r>
      <w:r w:rsidR="003A117D" w:rsidRPr="00077C3A">
        <w:rPr>
          <w:rFonts w:ascii="Times New Roman" w:hAnsi="Times New Roman" w:cs="Times New Roman"/>
          <w:sz w:val="24"/>
          <w:szCs w:val="24"/>
        </w:rPr>
        <w:t xml:space="preserve">the number of people involves in the pain or pleasure, </w:t>
      </w:r>
      <w:r w:rsidR="00465AFE" w:rsidRPr="00077C3A">
        <w:rPr>
          <w:rFonts w:ascii="Times New Roman" w:hAnsi="Times New Roman" w:cs="Times New Roman"/>
          <w:sz w:val="24"/>
          <w:szCs w:val="24"/>
        </w:rPr>
        <w:t>immediacy or delays, intensity, and the possibility of occurrence.</w:t>
      </w:r>
      <w:r w:rsidR="00440310" w:rsidRPr="00077C3A">
        <w:rPr>
          <w:rFonts w:ascii="Times New Roman" w:hAnsi="Times New Roman" w:cs="Times New Roman"/>
          <w:sz w:val="24"/>
          <w:szCs w:val="24"/>
        </w:rPr>
        <w:t xml:space="preserve"> Generally, Act utilitarianism proposes that </w:t>
      </w:r>
      <w:r w:rsidR="00C03B21" w:rsidRPr="00077C3A">
        <w:rPr>
          <w:rFonts w:ascii="Times New Roman" w:hAnsi="Times New Roman" w:cs="Times New Roman"/>
          <w:sz w:val="24"/>
          <w:szCs w:val="24"/>
        </w:rPr>
        <w:t>actions that generate</w:t>
      </w:r>
      <w:r w:rsidR="00440310" w:rsidRPr="00077C3A">
        <w:rPr>
          <w:rFonts w:ascii="Times New Roman" w:hAnsi="Times New Roman" w:cs="Times New Roman"/>
          <w:sz w:val="24"/>
          <w:szCs w:val="24"/>
        </w:rPr>
        <w:t xml:space="preserve"> the highest possible happiness for the greatest </w:t>
      </w:r>
      <w:r w:rsidR="0073531D" w:rsidRPr="00077C3A">
        <w:rPr>
          <w:rFonts w:ascii="Times New Roman" w:hAnsi="Times New Roman" w:cs="Times New Roman"/>
          <w:sz w:val="24"/>
          <w:szCs w:val="24"/>
        </w:rPr>
        <w:t>number of people is</w:t>
      </w:r>
      <w:r w:rsidR="00440310" w:rsidRPr="00077C3A">
        <w:rPr>
          <w:rFonts w:ascii="Times New Roman" w:hAnsi="Times New Roman" w:cs="Times New Roman"/>
          <w:sz w:val="24"/>
          <w:szCs w:val="24"/>
        </w:rPr>
        <w:t xml:space="preserve"> </w:t>
      </w:r>
      <w:r w:rsidR="00C03B21" w:rsidRPr="00077C3A">
        <w:rPr>
          <w:rFonts w:ascii="Times New Roman" w:hAnsi="Times New Roman" w:cs="Times New Roman"/>
          <w:sz w:val="24"/>
          <w:szCs w:val="24"/>
        </w:rPr>
        <w:t>deemed as morally right</w:t>
      </w:r>
      <w:r w:rsidR="00EA1516" w:rsidRPr="00077C3A">
        <w:rPr>
          <w:rFonts w:ascii="Times New Roman" w:hAnsi="Times New Roman" w:cs="Times New Roman"/>
          <w:sz w:val="24"/>
          <w:szCs w:val="24"/>
          <w:shd w:val="clear" w:color="auto" w:fill="FFFFFF"/>
        </w:rPr>
        <w:t xml:space="preserve"> (</w:t>
      </w:r>
      <w:proofErr w:type="spellStart"/>
      <w:r w:rsidR="00EA1516" w:rsidRPr="00077C3A">
        <w:rPr>
          <w:rFonts w:ascii="Times New Roman" w:hAnsi="Times New Roman" w:cs="Times New Roman"/>
          <w:sz w:val="24"/>
          <w:szCs w:val="24"/>
          <w:shd w:val="clear" w:color="auto" w:fill="FFFFFF"/>
        </w:rPr>
        <w:t>Rosenqvist</w:t>
      </w:r>
      <w:proofErr w:type="spellEnd"/>
      <w:r w:rsidR="00EA1516" w:rsidRPr="00077C3A">
        <w:rPr>
          <w:rFonts w:ascii="Times New Roman" w:hAnsi="Times New Roman" w:cs="Times New Roman"/>
          <w:sz w:val="24"/>
          <w:szCs w:val="24"/>
          <w:shd w:val="clear" w:color="auto" w:fill="FFFFFF"/>
        </w:rPr>
        <w:t>, 2020)</w:t>
      </w:r>
      <w:r w:rsidR="00C03B21" w:rsidRPr="00077C3A">
        <w:rPr>
          <w:rFonts w:ascii="Times New Roman" w:hAnsi="Times New Roman" w:cs="Times New Roman"/>
          <w:sz w:val="24"/>
          <w:szCs w:val="24"/>
        </w:rPr>
        <w:t>.</w:t>
      </w:r>
      <w:r w:rsidR="00A724C2" w:rsidRPr="00077C3A">
        <w:rPr>
          <w:rFonts w:ascii="Times New Roman" w:hAnsi="Times New Roman" w:cs="Times New Roman"/>
          <w:sz w:val="24"/>
          <w:szCs w:val="24"/>
        </w:rPr>
        <w:t xml:space="preserve"> Therefore, act utilitarianism enables individuals to assess </w:t>
      </w:r>
      <w:r w:rsidR="00DB0F07" w:rsidRPr="00077C3A">
        <w:rPr>
          <w:rFonts w:ascii="Times New Roman" w:hAnsi="Times New Roman" w:cs="Times New Roman"/>
          <w:sz w:val="24"/>
          <w:szCs w:val="24"/>
        </w:rPr>
        <w:t>their</w:t>
      </w:r>
      <w:r w:rsidR="00A724C2" w:rsidRPr="00077C3A">
        <w:rPr>
          <w:rFonts w:ascii="Times New Roman" w:hAnsi="Times New Roman" w:cs="Times New Roman"/>
          <w:sz w:val="24"/>
          <w:szCs w:val="24"/>
        </w:rPr>
        <w:t xml:space="preserve"> actions under certain circumstances.</w:t>
      </w:r>
      <w:r w:rsidR="0063484E" w:rsidRPr="00077C3A">
        <w:rPr>
          <w:rFonts w:ascii="Times New Roman" w:hAnsi="Times New Roman" w:cs="Times New Roman"/>
          <w:sz w:val="24"/>
          <w:szCs w:val="24"/>
        </w:rPr>
        <w:t xml:space="preserve"> It is fundamental to note that act utilitarianism emphasizes the effects of a person's actions. </w:t>
      </w:r>
      <w:r w:rsidR="00FB1578" w:rsidRPr="00077C3A">
        <w:rPr>
          <w:rFonts w:ascii="Times New Roman" w:hAnsi="Times New Roman" w:cs="Times New Roman"/>
          <w:sz w:val="24"/>
          <w:szCs w:val="24"/>
        </w:rPr>
        <w:t>This implies that people who integrate act utilitarianism aims at making life better by intensifying pleasure and happiness on one hand while reducing the number of bad aspects of life that prompts pain and unhappiness.</w:t>
      </w:r>
    </w:p>
    <w:p w:rsidR="008C6ACA" w:rsidRPr="00077C3A" w:rsidRDefault="000C17C4" w:rsidP="00077C3A">
      <w:pPr>
        <w:spacing w:after="0" w:line="480" w:lineRule="auto"/>
        <w:jc w:val="center"/>
        <w:rPr>
          <w:rFonts w:ascii="Times New Roman" w:hAnsi="Times New Roman" w:cs="Times New Roman"/>
          <w:b/>
          <w:sz w:val="24"/>
          <w:szCs w:val="24"/>
        </w:rPr>
      </w:pPr>
      <w:r w:rsidRPr="00077C3A">
        <w:rPr>
          <w:rFonts w:ascii="Times New Roman" w:hAnsi="Times New Roman" w:cs="Times New Roman"/>
          <w:b/>
          <w:sz w:val="24"/>
          <w:szCs w:val="24"/>
        </w:rPr>
        <w:t>Applying Act Utilitarianism to Benny Rosario’s Dilemma</w:t>
      </w:r>
    </w:p>
    <w:p w:rsidR="00911353" w:rsidRPr="00077C3A" w:rsidRDefault="000C17C4" w:rsidP="00077C3A">
      <w:pPr>
        <w:spacing w:after="0" w:line="480" w:lineRule="auto"/>
        <w:rPr>
          <w:rFonts w:ascii="Times New Roman" w:hAnsi="Times New Roman" w:cs="Times New Roman"/>
          <w:b/>
          <w:sz w:val="24"/>
          <w:szCs w:val="24"/>
        </w:rPr>
      </w:pPr>
      <w:r w:rsidRPr="00077C3A">
        <w:rPr>
          <w:rFonts w:ascii="Times New Roman" w:hAnsi="Times New Roman" w:cs="Times New Roman"/>
          <w:b/>
          <w:sz w:val="24"/>
          <w:szCs w:val="24"/>
        </w:rPr>
        <w:t xml:space="preserve">List the possible options that could </w:t>
      </w:r>
      <w:r w:rsidRPr="00077C3A">
        <w:rPr>
          <w:rFonts w:ascii="Times New Roman" w:hAnsi="Times New Roman" w:cs="Times New Roman"/>
          <w:b/>
          <w:sz w:val="24"/>
          <w:szCs w:val="24"/>
        </w:rPr>
        <w:t>be taken.</w:t>
      </w:r>
    </w:p>
    <w:p w:rsidR="001A30F8" w:rsidRPr="003A514A" w:rsidRDefault="000C17C4" w:rsidP="003A514A">
      <w:pPr>
        <w:pStyle w:val="ListParagraph"/>
        <w:numPr>
          <w:ilvl w:val="0"/>
          <w:numId w:val="2"/>
        </w:numPr>
        <w:spacing w:after="0" w:line="480" w:lineRule="auto"/>
        <w:rPr>
          <w:rFonts w:ascii="Times New Roman" w:hAnsi="Times New Roman" w:cs="Times New Roman"/>
          <w:sz w:val="24"/>
          <w:szCs w:val="24"/>
        </w:rPr>
      </w:pPr>
      <w:r w:rsidRPr="003A514A">
        <w:rPr>
          <w:rFonts w:ascii="Times New Roman" w:hAnsi="Times New Roman" w:cs="Times New Roman"/>
          <w:b/>
          <w:sz w:val="24"/>
          <w:szCs w:val="24"/>
        </w:rPr>
        <w:t>Option 1:</w:t>
      </w:r>
      <w:r w:rsidRPr="003A514A">
        <w:rPr>
          <w:rFonts w:ascii="Times New Roman" w:hAnsi="Times New Roman" w:cs="Times New Roman"/>
          <w:sz w:val="24"/>
          <w:szCs w:val="24"/>
        </w:rPr>
        <w:t xml:space="preserve"> </w:t>
      </w:r>
      <w:r w:rsidR="00DD0219" w:rsidRPr="003A514A">
        <w:rPr>
          <w:rFonts w:ascii="Times New Roman" w:hAnsi="Times New Roman" w:cs="Times New Roman"/>
          <w:sz w:val="24"/>
          <w:szCs w:val="24"/>
        </w:rPr>
        <w:t>Benny could</w:t>
      </w:r>
      <w:r w:rsidR="00E2020E" w:rsidRPr="003A514A">
        <w:rPr>
          <w:rFonts w:ascii="Times New Roman" w:hAnsi="Times New Roman" w:cs="Times New Roman"/>
          <w:sz w:val="24"/>
          <w:szCs w:val="24"/>
        </w:rPr>
        <w:t xml:space="preserve"> keep quiet and never speak about </w:t>
      </w:r>
      <w:proofErr w:type="spellStart"/>
      <w:r w:rsidR="00E2020E" w:rsidRPr="003A514A">
        <w:rPr>
          <w:rFonts w:ascii="Times New Roman" w:hAnsi="Times New Roman" w:cs="Times New Roman"/>
          <w:sz w:val="24"/>
          <w:szCs w:val="24"/>
        </w:rPr>
        <w:t>Veep’s</w:t>
      </w:r>
      <w:proofErr w:type="spellEnd"/>
      <w:r w:rsidR="00E2020E" w:rsidRPr="003A514A">
        <w:rPr>
          <w:rFonts w:ascii="Times New Roman" w:hAnsi="Times New Roman" w:cs="Times New Roman"/>
          <w:sz w:val="24"/>
          <w:szCs w:val="24"/>
        </w:rPr>
        <w:t xml:space="preserve"> bad conduct</w:t>
      </w:r>
    </w:p>
    <w:p w:rsidR="00E2020E" w:rsidRPr="003A514A" w:rsidRDefault="000C17C4" w:rsidP="003A514A">
      <w:pPr>
        <w:pStyle w:val="ListParagraph"/>
        <w:numPr>
          <w:ilvl w:val="0"/>
          <w:numId w:val="2"/>
        </w:numPr>
        <w:spacing w:after="0" w:line="480" w:lineRule="auto"/>
        <w:rPr>
          <w:rFonts w:ascii="Times New Roman" w:hAnsi="Times New Roman" w:cs="Times New Roman"/>
          <w:sz w:val="24"/>
          <w:szCs w:val="24"/>
        </w:rPr>
      </w:pPr>
      <w:r w:rsidRPr="003A514A">
        <w:rPr>
          <w:rFonts w:ascii="Times New Roman" w:hAnsi="Times New Roman" w:cs="Times New Roman"/>
          <w:b/>
          <w:sz w:val="24"/>
          <w:szCs w:val="24"/>
        </w:rPr>
        <w:t>Option 2:</w:t>
      </w:r>
      <w:r w:rsidRPr="003A514A">
        <w:rPr>
          <w:rFonts w:ascii="Times New Roman" w:hAnsi="Times New Roman" w:cs="Times New Roman"/>
          <w:sz w:val="24"/>
          <w:szCs w:val="24"/>
        </w:rPr>
        <w:t xml:space="preserve"> </w:t>
      </w:r>
      <w:r w:rsidR="00DD0219" w:rsidRPr="003A514A">
        <w:rPr>
          <w:rFonts w:ascii="Times New Roman" w:hAnsi="Times New Roman" w:cs="Times New Roman"/>
          <w:sz w:val="24"/>
          <w:szCs w:val="24"/>
        </w:rPr>
        <w:t>Benny could</w:t>
      </w:r>
      <w:r w:rsidR="0033795D" w:rsidRPr="003A514A">
        <w:rPr>
          <w:rFonts w:ascii="Times New Roman" w:hAnsi="Times New Roman" w:cs="Times New Roman"/>
          <w:sz w:val="24"/>
          <w:szCs w:val="24"/>
        </w:rPr>
        <w:t xml:space="preserve"> quit his job as a bartender </w:t>
      </w:r>
    </w:p>
    <w:p w:rsidR="0033795D" w:rsidRPr="003A514A" w:rsidRDefault="000C17C4" w:rsidP="003A514A">
      <w:pPr>
        <w:pStyle w:val="ListParagraph"/>
        <w:numPr>
          <w:ilvl w:val="0"/>
          <w:numId w:val="2"/>
        </w:numPr>
        <w:spacing w:after="0" w:line="480" w:lineRule="auto"/>
        <w:rPr>
          <w:rFonts w:ascii="Times New Roman" w:hAnsi="Times New Roman" w:cs="Times New Roman"/>
          <w:sz w:val="24"/>
          <w:szCs w:val="24"/>
        </w:rPr>
      </w:pPr>
      <w:r w:rsidRPr="003A514A">
        <w:rPr>
          <w:rFonts w:ascii="Times New Roman" w:hAnsi="Times New Roman" w:cs="Times New Roman"/>
          <w:b/>
          <w:sz w:val="24"/>
          <w:szCs w:val="24"/>
        </w:rPr>
        <w:t>Option 3:</w:t>
      </w:r>
      <w:r w:rsidRPr="003A514A">
        <w:rPr>
          <w:rFonts w:ascii="Times New Roman" w:hAnsi="Times New Roman" w:cs="Times New Roman"/>
          <w:sz w:val="24"/>
          <w:szCs w:val="24"/>
        </w:rPr>
        <w:t xml:space="preserve"> </w:t>
      </w:r>
      <w:r w:rsidR="00EC011E" w:rsidRPr="003A514A">
        <w:rPr>
          <w:rFonts w:ascii="Times New Roman" w:hAnsi="Times New Roman" w:cs="Times New Roman"/>
          <w:sz w:val="24"/>
          <w:szCs w:val="24"/>
        </w:rPr>
        <w:t xml:space="preserve">Benny could </w:t>
      </w:r>
      <w:r w:rsidR="001F209C">
        <w:rPr>
          <w:rFonts w:ascii="Times New Roman" w:hAnsi="Times New Roman" w:cs="Times New Roman"/>
          <w:sz w:val="24"/>
          <w:szCs w:val="24"/>
        </w:rPr>
        <w:t xml:space="preserve">give </w:t>
      </w:r>
      <w:proofErr w:type="spellStart"/>
      <w:r w:rsidR="001F209C">
        <w:rPr>
          <w:rFonts w:ascii="Times New Roman" w:hAnsi="Times New Roman" w:cs="Times New Roman"/>
          <w:sz w:val="24"/>
          <w:szCs w:val="24"/>
        </w:rPr>
        <w:t>V</w:t>
      </w:r>
      <w:r w:rsidR="00EC011E" w:rsidRPr="003A514A">
        <w:rPr>
          <w:rFonts w:ascii="Times New Roman" w:hAnsi="Times New Roman" w:cs="Times New Roman"/>
          <w:sz w:val="24"/>
          <w:szCs w:val="24"/>
        </w:rPr>
        <w:t>eep</w:t>
      </w:r>
      <w:proofErr w:type="spellEnd"/>
      <w:r w:rsidR="00EC011E" w:rsidRPr="003A514A">
        <w:rPr>
          <w:rFonts w:ascii="Times New Roman" w:hAnsi="Times New Roman" w:cs="Times New Roman"/>
          <w:sz w:val="24"/>
          <w:szCs w:val="24"/>
        </w:rPr>
        <w:t xml:space="preserve"> an ultimatum- stop the unethical act of charging some customers lower costs with the aim of increasing his tip, or he will report him to the bar owner, Mike.</w:t>
      </w:r>
      <w:r w:rsidR="00C6448F" w:rsidRPr="003A514A">
        <w:rPr>
          <w:rFonts w:ascii="Times New Roman" w:hAnsi="Times New Roman" w:cs="Times New Roman"/>
          <w:sz w:val="24"/>
          <w:szCs w:val="24"/>
        </w:rPr>
        <w:t xml:space="preserve"> </w:t>
      </w:r>
      <w:r w:rsidR="00EC011E" w:rsidRPr="003A514A">
        <w:rPr>
          <w:rFonts w:ascii="Times New Roman" w:hAnsi="Times New Roman" w:cs="Times New Roman"/>
          <w:sz w:val="24"/>
          <w:szCs w:val="24"/>
        </w:rPr>
        <w:t xml:space="preserve"> </w:t>
      </w:r>
    </w:p>
    <w:p w:rsidR="00DD0219" w:rsidRPr="003A514A" w:rsidRDefault="000C17C4" w:rsidP="003A514A">
      <w:pPr>
        <w:pStyle w:val="ListParagraph"/>
        <w:numPr>
          <w:ilvl w:val="0"/>
          <w:numId w:val="2"/>
        </w:numPr>
        <w:spacing w:after="0" w:line="480" w:lineRule="auto"/>
        <w:rPr>
          <w:rFonts w:ascii="Times New Roman" w:hAnsi="Times New Roman" w:cs="Times New Roman"/>
          <w:sz w:val="24"/>
          <w:szCs w:val="24"/>
        </w:rPr>
      </w:pPr>
      <w:r w:rsidRPr="003A514A">
        <w:rPr>
          <w:rFonts w:ascii="Times New Roman" w:hAnsi="Times New Roman" w:cs="Times New Roman"/>
          <w:b/>
          <w:sz w:val="24"/>
          <w:szCs w:val="24"/>
        </w:rPr>
        <w:lastRenderedPageBreak/>
        <w:t>Option 4:</w:t>
      </w:r>
      <w:r w:rsidRPr="003A514A">
        <w:rPr>
          <w:rFonts w:ascii="Times New Roman" w:hAnsi="Times New Roman" w:cs="Times New Roman"/>
          <w:sz w:val="24"/>
          <w:szCs w:val="24"/>
        </w:rPr>
        <w:t xml:space="preserve"> Benny could directly inform Mike about </w:t>
      </w:r>
      <w:proofErr w:type="spellStart"/>
      <w:r w:rsidRPr="003A514A">
        <w:rPr>
          <w:rFonts w:ascii="Times New Roman" w:hAnsi="Times New Roman" w:cs="Times New Roman"/>
          <w:sz w:val="24"/>
          <w:szCs w:val="24"/>
        </w:rPr>
        <w:t>Veep’s</w:t>
      </w:r>
      <w:proofErr w:type="spellEnd"/>
      <w:r w:rsidRPr="003A514A">
        <w:rPr>
          <w:rFonts w:ascii="Times New Roman" w:hAnsi="Times New Roman" w:cs="Times New Roman"/>
          <w:sz w:val="24"/>
          <w:szCs w:val="24"/>
        </w:rPr>
        <w:t xml:space="preserve"> unethical conduct.</w:t>
      </w:r>
      <w:r w:rsidR="001D5FA2" w:rsidRPr="003A514A">
        <w:rPr>
          <w:rFonts w:ascii="Times New Roman" w:hAnsi="Times New Roman" w:cs="Times New Roman"/>
          <w:sz w:val="24"/>
          <w:szCs w:val="24"/>
        </w:rPr>
        <w:t xml:space="preserve"> </w:t>
      </w:r>
      <w:r w:rsidR="00494FC1" w:rsidRPr="003A514A">
        <w:rPr>
          <w:rFonts w:ascii="Times New Roman" w:hAnsi="Times New Roman" w:cs="Times New Roman"/>
          <w:sz w:val="24"/>
          <w:szCs w:val="24"/>
        </w:rPr>
        <w:t xml:space="preserve"> </w:t>
      </w:r>
      <w:r w:rsidRPr="003A514A">
        <w:rPr>
          <w:rFonts w:ascii="Times New Roman" w:hAnsi="Times New Roman" w:cs="Times New Roman"/>
          <w:sz w:val="24"/>
          <w:szCs w:val="24"/>
        </w:rPr>
        <w:t xml:space="preserve"> </w:t>
      </w:r>
      <w:r w:rsidR="00D571C4" w:rsidRPr="003A514A">
        <w:rPr>
          <w:rFonts w:ascii="Times New Roman" w:hAnsi="Times New Roman" w:cs="Times New Roman"/>
          <w:sz w:val="24"/>
          <w:szCs w:val="24"/>
        </w:rPr>
        <w:t xml:space="preserve"> </w:t>
      </w:r>
    </w:p>
    <w:p w:rsidR="00554FCE" w:rsidRDefault="00554FCE" w:rsidP="00077C3A">
      <w:pPr>
        <w:spacing w:after="0" w:line="480" w:lineRule="auto"/>
        <w:jc w:val="center"/>
        <w:rPr>
          <w:rFonts w:ascii="Times New Roman" w:hAnsi="Times New Roman" w:cs="Times New Roman"/>
          <w:b/>
          <w:sz w:val="24"/>
          <w:szCs w:val="24"/>
        </w:rPr>
      </w:pPr>
    </w:p>
    <w:p w:rsidR="004C2604" w:rsidRPr="00077C3A" w:rsidRDefault="000C17C4" w:rsidP="00077C3A">
      <w:pPr>
        <w:spacing w:after="0" w:line="480" w:lineRule="auto"/>
        <w:jc w:val="center"/>
        <w:rPr>
          <w:rFonts w:ascii="Times New Roman" w:hAnsi="Times New Roman" w:cs="Times New Roman"/>
          <w:b/>
          <w:sz w:val="24"/>
          <w:szCs w:val="24"/>
        </w:rPr>
      </w:pPr>
      <w:r w:rsidRPr="00077C3A">
        <w:rPr>
          <w:rFonts w:ascii="Times New Roman" w:hAnsi="Times New Roman" w:cs="Times New Roman"/>
          <w:b/>
          <w:sz w:val="24"/>
          <w:szCs w:val="24"/>
        </w:rPr>
        <w:t>List all the people affected by these options.</w:t>
      </w:r>
    </w:p>
    <w:p w:rsidR="004C2604" w:rsidRPr="00554FCE" w:rsidRDefault="000C17C4" w:rsidP="00554FCE">
      <w:pPr>
        <w:pStyle w:val="ListParagraph"/>
        <w:numPr>
          <w:ilvl w:val="0"/>
          <w:numId w:val="1"/>
        </w:numPr>
        <w:spacing w:after="0" w:line="480" w:lineRule="auto"/>
        <w:rPr>
          <w:rFonts w:ascii="Times New Roman" w:hAnsi="Times New Roman" w:cs="Times New Roman"/>
          <w:sz w:val="24"/>
          <w:szCs w:val="24"/>
        </w:rPr>
      </w:pPr>
      <w:r w:rsidRPr="00554FCE">
        <w:rPr>
          <w:rFonts w:ascii="Times New Roman" w:hAnsi="Times New Roman" w:cs="Times New Roman"/>
          <w:sz w:val="24"/>
          <w:szCs w:val="24"/>
        </w:rPr>
        <w:t>Benny</w:t>
      </w:r>
    </w:p>
    <w:p w:rsidR="00194BC4" w:rsidRPr="00554FCE" w:rsidRDefault="000C17C4" w:rsidP="00554FCE">
      <w:pPr>
        <w:pStyle w:val="ListParagraph"/>
        <w:numPr>
          <w:ilvl w:val="0"/>
          <w:numId w:val="1"/>
        </w:numPr>
        <w:spacing w:after="0" w:line="480" w:lineRule="auto"/>
        <w:rPr>
          <w:rFonts w:ascii="Times New Roman" w:hAnsi="Times New Roman" w:cs="Times New Roman"/>
          <w:sz w:val="24"/>
          <w:szCs w:val="24"/>
        </w:rPr>
      </w:pPr>
      <w:proofErr w:type="spellStart"/>
      <w:r w:rsidRPr="00554FCE">
        <w:rPr>
          <w:rFonts w:ascii="Times New Roman" w:hAnsi="Times New Roman" w:cs="Times New Roman"/>
          <w:sz w:val="24"/>
          <w:szCs w:val="24"/>
        </w:rPr>
        <w:t>Veep</w:t>
      </w:r>
      <w:proofErr w:type="spellEnd"/>
    </w:p>
    <w:p w:rsidR="00194BC4" w:rsidRPr="00554FCE" w:rsidRDefault="000C17C4" w:rsidP="00554FCE">
      <w:pPr>
        <w:pStyle w:val="ListParagraph"/>
        <w:numPr>
          <w:ilvl w:val="0"/>
          <w:numId w:val="1"/>
        </w:numPr>
        <w:spacing w:after="0" w:line="480" w:lineRule="auto"/>
        <w:rPr>
          <w:rFonts w:ascii="Times New Roman" w:hAnsi="Times New Roman" w:cs="Times New Roman"/>
          <w:sz w:val="24"/>
          <w:szCs w:val="24"/>
        </w:rPr>
      </w:pPr>
      <w:r w:rsidRPr="00554FCE">
        <w:rPr>
          <w:rFonts w:ascii="Times New Roman" w:hAnsi="Times New Roman" w:cs="Times New Roman"/>
          <w:sz w:val="24"/>
          <w:szCs w:val="24"/>
        </w:rPr>
        <w:t>Mike</w:t>
      </w:r>
    </w:p>
    <w:p w:rsidR="00194BC4" w:rsidRPr="00077C3A" w:rsidRDefault="000C17C4" w:rsidP="00077C3A">
      <w:pPr>
        <w:spacing w:after="0" w:line="480" w:lineRule="auto"/>
        <w:jc w:val="center"/>
        <w:rPr>
          <w:rFonts w:ascii="Times New Roman" w:hAnsi="Times New Roman" w:cs="Times New Roman"/>
          <w:b/>
          <w:sz w:val="24"/>
          <w:szCs w:val="24"/>
        </w:rPr>
      </w:pPr>
      <w:r w:rsidRPr="00077C3A">
        <w:rPr>
          <w:rFonts w:ascii="Times New Roman" w:hAnsi="Times New Roman" w:cs="Times New Roman"/>
          <w:b/>
          <w:sz w:val="24"/>
          <w:szCs w:val="24"/>
        </w:rPr>
        <w:t>Determine the net utility of each option</w:t>
      </w:r>
    </w:p>
    <w:p w:rsidR="00DB27BD" w:rsidRPr="00077C3A" w:rsidRDefault="000C17C4" w:rsidP="00077C3A">
      <w:pPr>
        <w:spacing w:after="0" w:line="480" w:lineRule="auto"/>
        <w:rPr>
          <w:rFonts w:ascii="Times New Roman" w:hAnsi="Times New Roman" w:cs="Times New Roman"/>
          <w:sz w:val="24"/>
          <w:szCs w:val="24"/>
        </w:rPr>
      </w:pPr>
      <w:r w:rsidRPr="00077C3A">
        <w:rPr>
          <w:rFonts w:ascii="Times New Roman" w:hAnsi="Times New Roman" w:cs="Times New Roman"/>
          <w:sz w:val="24"/>
          <w:szCs w:val="24"/>
        </w:rPr>
        <w:t>The chart below incorporated a number scale ranging from -10 to +10</w:t>
      </w:r>
    </w:p>
    <w:tbl>
      <w:tblPr>
        <w:tblStyle w:val="TableGrid"/>
        <w:tblW w:w="0" w:type="auto"/>
        <w:tblLook w:val="04A0" w:firstRow="1" w:lastRow="0" w:firstColumn="1" w:lastColumn="0" w:noHBand="0" w:noVBand="1"/>
      </w:tblPr>
      <w:tblGrid>
        <w:gridCol w:w="1848"/>
        <w:gridCol w:w="1848"/>
        <w:gridCol w:w="1848"/>
        <w:gridCol w:w="1849"/>
        <w:gridCol w:w="1849"/>
      </w:tblGrid>
      <w:tr w:rsidR="00BE5845" w:rsidTr="002F30FC">
        <w:tc>
          <w:tcPr>
            <w:tcW w:w="1848" w:type="dxa"/>
          </w:tcPr>
          <w:p w:rsidR="002F30FC" w:rsidRPr="00077C3A" w:rsidRDefault="002F30FC" w:rsidP="00077C3A">
            <w:pPr>
              <w:spacing w:line="480" w:lineRule="auto"/>
              <w:rPr>
                <w:rFonts w:ascii="Times New Roman" w:hAnsi="Times New Roman" w:cs="Times New Roman"/>
                <w:sz w:val="24"/>
                <w:szCs w:val="24"/>
              </w:rPr>
            </w:pPr>
          </w:p>
        </w:tc>
        <w:tc>
          <w:tcPr>
            <w:tcW w:w="1848" w:type="dxa"/>
          </w:tcPr>
          <w:p w:rsidR="00D21E11" w:rsidRPr="00077C3A" w:rsidRDefault="000C17C4" w:rsidP="00077C3A">
            <w:pPr>
              <w:spacing w:line="480" w:lineRule="auto"/>
              <w:rPr>
                <w:rFonts w:ascii="Times New Roman" w:hAnsi="Times New Roman" w:cs="Times New Roman"/>
                <w:b/>
                <w:sz w:val="24"/>
                <w:szCs w:val="24"/>
              </w:rPr>
            </w:pPr>
            <w:r w:rsidRPr="00077C3A">
              <w:rPr>
                <w:rFonts w:ascii="Times New Roman" w:hAnsi="Times New Roman" w:cs="Times New Roman"/>
                <w:b/>
                <w:sz w:val="24"/>
                <w:szCs w:val="24"/>
              </w:rPr>
              <w:t xml:space="preserve">Benny </w:t>
            </w:r>
          </w:p>
          <w:p w:rsidR="002F30FC" w:rsidRPr="00077C3A" w:rsidRDefault="000C17C4" w:rsidP="00077C3A">
            <w:pPr>
              <w:spacing w:line="480" w:lineRule="auto"/>
              <w:rPr>
                <w:rFonts w:ascii="Times New Roman" w:hAnsi="Times New Roman" w:cs="Times New Roman"/>
                <w:b/>
                <w:sz w:val="24"/>
                <w:szCs w:val="24"/>
              </w:rPr>
            </w:pPr>
            <w:r w:rsidRPr="00077C3A">
              <w:rPr>
                <w:rFonts w:ascii="Times New Roman" w:hAnsi="Times New Roman" w:cs="Times New Roman"/>
                <w:b/>
                <w:sz w:val="24"/>
                <w:szCs w:val="24"/>
              </w:rPr>
              <w:t>(1 person)</w:t>
            </w:r>
          </w:p>
        </w:tc>
        <w:tc>
          <w:tcPr>
            <w:tcW w:w="1848" w:type="dxa"/>
          </w:tcPr>
          <w:p w:rsidR="002F30FC" w:rsidRPr="00077C3A" w:rsidRDefault="000C17C4" w:rsidP="00077C3A">
            <w:pPr>
              <w:spacing w:line="480" w:lineRule="auto"/>
              <w:rPr>
                <w:rFonts w:ascii="Times New Roman" w:hAnsi="Times New Roman" w:cs="Times New Roman"/>
                <w:b/>
                <w:sz w:val="24"/>
                <w:szCs w:val="24"/>
              </w:rPr>
            </w:pPr>
            <w:r w:rsidRPr="00077C3A">
              <w:rPr>
                <w:rFonts w:ascii="Times New Roman" w:hAnsi="Times New Roman" w:cs="Times New Roman"/>
                <w:b/>
                <w:sz w:val="24"/>
                <w:szCs w:val="24"/>
              </w:rPr>
              <w:t>Co-worker</w:t>
            </w:r>
            <w:r w:rsidR="00D21E11" w:rsidRPr="00077C3A">
              <w:rPr>
                <w:rFonts w:ascii="Times New Roman" w:hAnsi="Times New Roman" w:cs="Times New Roman"/>
                <w:b/>
                <w:sz w:val="24"/>
                <w:szCs w:val="24"/>
              </w:rPr>
              <w:t>s</w:t>
            </w:r>
            <w:r w:rsidRPr="00077C3A">
              <w:rPr>
                <w:rFonts w:ascii="Times New Roman" w:hAnsi="Times New Roman" w:cs="Times New Roman"/>
                <w:b/>
                <w:sz w:val="24"/>
                <w:szCs w:val="24"/>
              </w:rPr>
              <w:t xml:space="preserve">; </w:t>
            </w:r>
            <w:proofErr w:type="spellStart"/>
            <w:r w:rsidRPr="00077C3A">
              <w:rPr>
                <w:rFonts w:ascii="Times New Roman" w:hAnsi="Times New Roman" w:cs="Times New Roman"/>
                <w:b/>
                <w:sz w:val="24"/>
                <w:szCs w:val="24"/>
              </w:rPr>
              <w:t>Veep</w:t>
            </w:r>
            <w:proofErr w:type="spellEnd"/>
            <w:r w:rsidR="00D21E11" w:rsidRPr="00077C3A">
              <w:rPr>
                <w:rFonts w:ascii="Times New Roman" w:hAnsi="Times New Roman" w:cs="Times New Roman"/>
                <w:b/>
                <w:sz w:val="24"/>
                <w:szCs w:val="24"/>
              </w:rPr>
              <w:t xml:space="preserve"> (2 people)</w:t>
            </w:r>
          </w:p>
        </w:tc>
        <w:tc>
          <w:tcPr>
            <w:tcW w:w="1849" w:type="dxa"/>
          </w:tcPr>
          <w:p w:rsidR="002F30FC" w:rsidRPr="00077C3A" w:rsidRDefault="000C17C4" w:rsidP="00077C3A">
            <w:pPr>
              <w:spacing w:line="480" w:lineRule="auto"/>
              <w:rPr>
                <w:rFonts w:ascii="Times New Roman" w:hAnsi="Times New Roman" w:cs="Times New Roman"/>
                <w:b/>
                <w:sz w:val="24"/>
                <w:szCs w:val="24"/>
              </w:rPr>
            </w:pPr>
            <w:r w:rsidRPr="00077C3A">
              <w:rPr>
                <w:rFonts w:ascii="Times New Roman" w:hAnsi="Times New Roman" w:cs="Times New Roman"/>
                <w:b/>
                <w:sz w:val="24"/>
                <w:szCs w:val="24"/>
              </w:rPr>
              <w:t>Owner; Mike</w:t>
            </w:r>
            <w:r w:rsidR="00D21E11" w:rsidRPr="00077C3A">
              <w:rPr>
                <w:rFonts w:ascii="Times New Roman" w:hAnsi="Times New Roman" w:cs="Times New Roman"/>
                <w:b/>
                <w:sz w:val="24"/>
                <w:szCs w:val="24"/>
              </w:rPr>
              <w:t xml:space="preserve"> (1 person)</w:t>
            </w:r>
          </w:p>
        </w:tc>
        <w:tc>
          <w:tcPr>
            <w:tcW w:w="1849" w:type="dxa"/>
          </w:tcPr>
          <w:p w:rsidR="002F30FC" w:rsidRPr="00077C3A" w:rsidRDefault="000C17C4" w:rsidP="00077C3A">
            <w:pPr>
              <w:spacing w:line="480" w:lineRule="auto"/>
              <w:rPr>
                <w:rFonts w:ascii="Times New Roman" w:hAnsi="Times New Roman" w:cs="Times New Roman"/>
                <w:b/>
                <w:sz w:val="24"/>
                <w:szCs w:val="24"/>
              </w:rPr>
            </w:pPr>
            <w:r w:rsidRPr="00077C3A">
              <w:rPr>
                <w:rFonts w:ascii="Times New Roman" w:hAnsi="Times New Roman" w:cs="Times New Roman"/>
                <w:b/>
                <w:sz w:val="24"/>
                <w:szCs w:val="24"/>
              </w:rPr>
              <w:t xml:space="preserve">Net Utility </w:t>
            </w:r>
          </w:p>
        </w:tc>
      </w:tr>
      <w:tr w:rsidR="00BE5845" w:rsidTr="002F30FC">
        <w:tc>
          <w:tcPr>
            <w:tcW w:w="1848" w:type="dxa"/>
          </w:tcPr>
          <w:p w:rsidR="002F30FC" w:rsidRPr="00077C3A" w:rsidRDefault="000C17C4" w:rsidP="00077C3A">
            <w:pPr>
              <w:spacing w:line="480" w:lineRule="auto"/>
              <w:rPr>
                <w:rFonts w:ascii="Times New Roman" w:hAnsi="Times New Roman" w:cs="Times New Roman"/>
                <w:sz w:val="24"/>
                <w:szCs w:val="24"/>
              </w:rPr>
            </w:pPr>
            <w:r w:rsidRPr="00077C3A">
              <w:rPr>
                <w:rFonts w:ascii="Times New Roman" w:hAnsi="Times New Roman" w:cs="Times New Roman"/>
                <w:sz w:val="24"/>
                <w:szCs w:val="24"/>
              </w:rPr>
              <w:t xml:space="preserve">Keep Quiet </w:t>
            </w:r>
          </w:p>
        </w:tc>
        <w:tc>
          <w:tcPr>
            <w:tcW w:w="1848" w:type="dxa"/>
          </w:tcPr>
          <w:p w:rsidR="002F30FC" w:rsidRPr="00077C3A" w:rsidRDefault="000C17C4" w:rsidP="00077C3A">
            <w:pPr>
              <w:spacing w:line="480" w:lineRule="auto"/>
              <w:rPr>
                <w:rFonts w:ascii="Times New Roman" w:hAnsi="Times New Roman" w:cs="Times New Roman"/>
                <w:sz w:val="24"/>
                <w:szCs w:val="24"/>
              </w:rPr>
            </w:pPr>
            <w:r w:rsidRPr="00077C3A">
              <w:rPr>
                <w:rFonts w:ascii="Times New Roman" w:hAnsi="Times New Roman" w:cs="Times New Roman"/>
                <w:sz w:val="24"/>
                <w:szCs w:val="24"/>
              </w:rPr>
              <w:t>-7</w:t>
            </w:r>
            <w:r w:rsidR="0099267D" w:rsidRPr="00077C3A">
              <w:rPr>
                <w:rFonts w:ascii="Times New Roman" w:hAnsi="Times New Roman" w:cs="Times New Roman"/>
                <w:sz w:val="24"/>
                <w:szCs w:val="24"/>
              </w:rPr>
              <w:t xml:space="preserve"> </w:t>
            </w:r>
            <w:r w:rsidR="00301F93" w:rsidRPr="00077C3A">
              <w:rPr>
                <w:rFonts w:ascii="Times New Roman" w:hAnsi="Times New Roman" w:cs="Times New Roman"/>
                <w:sz w:val="24"/>
                <w:szCs w:val="24"/>
              </w:rPr>
              <w:t>x 1= -7</w:t>
            </w:r>
          </w:p>
        </w:tc>
        <w:tc>
          <w:tcPr>
            <w:tcW w:w="1848" w:type="dxa"/>
          </w:tcPr>
          <w:p w:rsidR="002F30FC" w:rsidRPr="00077C3A" w:rsidRDefault="000C17C4" w:rsidP="00077C3A">
            <w:pPr>
              <w:spacing w:line="480" w:lineRule="auto"/>
              <w:rPr>
                <w:rFonts w:ascii="Times New Roman" w:hAnsi="Times New Roman" w:cs="Times New Roman"/>
                <w:sz w:val="24"/>
                <w:szCs w:val="24"/>
              </w:rPr>
            </w:pPr>
            <w:r w:rsidRPr="00077C3A">
              <w:rPr>
                <w:rFonts w:ascii="Times New Roman" w:hAnsi="Times New Roman" w:cs="Times New Roman"/>
                <w:sz w:val="24"/>
                <w:szCs w:val="24"/>
              </w:rPr>
              <w:t>-5</w:t>
            </w:r>
            <w:r w:rsidR="00301F93" w:rsidRPr="00077C3A">
              <w:rPr>
                <w:rFonts w:ascii="Times New Roman" w:hAnsi="Times New Roman" w:cs="Times New Roman"/>
                <w:sz w:val="24"/>
                <w:szCs w:val="24"/>
              </w:rPr>
              <w:t>x2= -10</w:t>
            </w:r>
          </w:p>
        </w:tc>
        <w:tc>
          <w:tcPr>
            <w:tcW w:w="1849" w:type="dxa"/>
          </w:tcPr>
          <w:p w:rsidR="002F30FC" w:rsidRPr="00077C3A" w:rsidRDefault="000C17C4" w:rsidP="00077C3A">
            <w:pPr>
              <w:spacing w:line="480" w:lineRule="auto"/>
              <w:rPr>
                <w:rFonts w:ascii="Times New Roman" w:hAnsi="Times New Roman" w:cs="Times New Roman"/>
                <w:sz w:val="24"/>
                <w:szCs w:val="24"/>
              </w:rPr>
            </w:pPr>
            <w:r w:rsidRPr="00077C3A">
              <w:rPr>
                <w:rFonts w:ascii="Times New Roman" w:hAnsi="Times New Roman" w:cs="Times New Roman"/>
                <w:sz w:val="24"/>
                <w:szCs w:val="24"/>
              </w:rPr>
              <w:t>-9</w:t>
            </w:r>
            <w:r w:rsidR="00301F93" w:rsidRPr="00077C3A">
              <w:rPr>
                <w:rFonts w:ascii="Times New Roman" w:hAnsi="Times New Roman" w:cs="Times New Roman"/>
                <w:sz w:val="24"/>
                <w:szCs w:val="24"/>
              </w:rPr>
              <w:t>x1= -9</w:t>
            </w:r>
          </w:p>
        </w:tc>
        <w:tc>
          <w:tcPr>
            <w:tcW w:w="1849" w:type="dxa"/>
          </w:tcPr>
          <w:p w:rsidR="002F30FC" w:rsidRPr="00077C3A" w:rsidRDefault="000C17C4" w:rsidP="00077C3A">
            <w:pPr>
              <w:spacing w:line="480" w:lineRule="auto"/>
              <w:rPr>
                <w:rFonts w:ascii="Times New Roman" w:hAnsi="Times New Roman" w:cs="Times New Roman"/>
                <w:sz w:val="24"/>
                <w:szCs w:val="24"/>
              </w:rPr>
            </w:pPr>
            <w:r w:rsidRPr="00077C3A">
              <w:rPr>
                <w:rFonts w:ascii="Times New Roman" w:hAnsi="Times New Roman" w:cs="Times New Roman"/>
                <w:sz w:val="24"/>
                <w:szCs w:val="24"/>
              </w:rPr>
              <w:t>-26</w:t>
            </w:r>
          </w:p>
        </w:tc>
      </w:tr>
      <w:tr w:rsidR="00BE5845" w:rsidTr="002F30FC">
        <w:tc>
          <w:tcPr>
            <w:tcW w:w="1848" w:type="dxa"/>
          </w:tcPr>
          <w:p w:rsidR="002F30FC" w:rsidRPr="00077C3A" w:rsidRDefault="000C17C4" w:rsidP="00077C3A">
            <w:pPr>
              <w:spacing w:line="480" w:lineRule="auto"/>
              <w:rPr>
                <w:rFonts w:ascii="Times New Roman" w:hAnsi="Times New Roman" w:cs="Times New Roman"/>
                <w:sz w:val="24"/>
                <w:szCs w:val="24"/>
              </w:rPr>
            </w:pPr>
            <w:r w:rsidRPr="00077C3A">
              <w:rPr>
                <w:rFonts w:ascii="Times New Roman" w:hAnsi="Times New Roman" w:cs="Times New Roman"/>
                <w:sz w:val="24"/>
                <w:szCs w:val="24"/>
              </w:rPr>
              <w:t>Quit his job</w:t>
            </w:r>
          </w:p>
        </w:tc>
        <w:tc>
          <w:tcPr>
            <w:tcW w:w="1848" w:type="dxa"/>
          </w:tcPr>
          <w:p w:rsidR="002F30FC" w:rsidRPr="00077C3A" w:rsidRDefault="000C17C4" w:rsidP="00077C3A">
            <w:pPr>
              <w:spacing w:line="480" w:lineRule="auto"/>
              <w:rPr>
                <w:rFonts w:ascii="Times New Roman" w:hAnsi="Times New Roman" w:cs="Times New Roman"/>
                <w:sz w:val="24"/>
                <w:szCs w:val="24"/>
              </w:rPr>
            </w:pPr>
            <w:r w:rsidRPr="00077C3A">
              <w:rPr>
                <w:rFonts w:ascii="Times New Roman" w:hAnsi="Times New Roman" w:cs="Times New Roman"/>
                <w:sz w:val="24"/>
                <w:szCs w:val="24"/>
              </w:rPr>
              <w:t>-10</w:t>
            </w:r>
            <w:r w:rsidR="00301F93" w:rsidRPr="00077C3A">
              <w:rPr>
                <w:rFonts w:ascii="Times New Roman" w:hAnsi="Times New Roman" w:cs="Times New Roman"/>
                <w:sz w:val="24"/>
                <w:szCs w:val="24"/>
              </w:rPr>
              <w:t>x1= -10</w:t>
            </w:r>
          </w:p>
        </w:tc>
        <w:tc>
          <w:tcPr>
            <w:tcW w:w="1848" w:type="dxa"/>
          </w:tcPr>
          <w:p w:rsidR="002F30FC" w:rsidRPr="00077C3A" w:rsidRDefault="000C17C4" w:rsidP="00077C3A">
            <w:pPr>
              <w:spacing w:line="480" w:lineRule="auto"/>
              <w:rPr>
                <w:rFonts w:ascii="Times New Roman" w:hAnsi="Times New Roman" w:cs="Times New Roman"/>
                <w:sz w:val="24"/>
                <w:szCs w:val="24"/>
              </w:rPr>
            </w:pPr>
            <w:r w:rsidRPr="00077C3A">
              <w:rPr>
                <w:rFonts w:ascii="Times New Roman" w:hAnsi="Times New Roman" w:cs="Times New Roman"/>
                <w:sz w:val="24"/>
                <w:szCs w:val="24"/>
              </w:rPr>
              <w:t>-6</w:t>
            </w:r>
            <w:r w:rsidR="00301F93" w:rsidRPr="00077C3A">
              <w:rPr>
                <w:rFonts w:ascii="Times New Roman" w:hAnsi="Times New Roman" w:cs="Times New Roman"/>
                <w:sz w:val="24"/>
                <w:szCs w:val="24"/>
              </w:rPr>
              <w:t>x2= -12</w:t>
            </w:r>
          </w:p>
        </w:tc>
        <w:tc>
          <w:tcPr>
            <w:tcW w:w="1849" w:type="dxa"/>
          </w:tcPr>
          <w:p w:rsidR="002F30FC" w:rsidRPr="00077C3A" w:rsidRDefault="000C17C4" w:rsidP="00077C3A">
            <w:pPr>
              <w:spacing w:line="480" w:lineRule="auto"/>
              <w:rPr>
                <w:rFonts w:ascii="Times New Roman" w:hAnsi="Times New Roman" w:cs="Times New Roman"/>
                <w:sz w:val="24"/>
                <w:szCs w:val="24"/>
              </w:rPr>
            </w:pPr>
            <w:r w:rsidRPr="00077C3A">
              <w:rPr>
                <w:rFonts w:ascii="Times New Roman" w:hAnsi="Times New Roman" w:cs="Times New Roman"/>
                <w:sz w:val="24"/>
                <w:szCs w:val="24"/>
              </w:rPr>
              <w:t>-8</w:t>
            </w:r>
            <w:r w:rsidR="00301F93" w:rsidRPr="00077C3A">
              <w:rPr>
                <w:rFonts w:ascii="Times New Roman" w:hAnsi="Times New Roman" w:cs="Times New Roman"/>
                <w:sz w:val="24"/>
                <w:szCs w:val="24"/>
              </w:rPr>
              <w:t>x1= -8</w:t>
            </w:r>
          </w:p>
        </w:tc>
        <w:tc>
          <w:tcPr>
            <w:tcW w:w="1849" w:type="dxa"/>
          </w:tcPr>
          <w:p w:rsidR="002F30FC" w:rsidRPr="00077C3A" w:rsidRDefault="000C17C4" w:rsidP="00077C3A">
            <w:pPr>
              <w:spacing w:line="480" w:lineRule="auto"/>
              <w:rPr>
                <w:rFonts w:ascii="Times New Roman" w:hAnsi="Times New Roman" w:cs="Times New Roman"/>
                <w:sz w:val="24"/>
                <w:szCs w:val="24"/>
              </w:rPr>
            </w:pPr>
            <w:r w:rsidRPr="00077C3A">
              <w:rPr>
                <w:rFonts w:ascii="Times New Roman" w:hAnsi="Times New Roman" w:cs="Times New Roman"/>
                <w:sz w:val="24"/>
                <w:szCs w:val="24"/>
              </w:rPr>
              <w:t>-30</w:t>
            </w:r>
          </w:p>
        </w:tc>
      </w:tr>
      <w:tr w:rsidR="00BE5845" w:rsidTr="002F30FC">
        <w:tc>
          <w:tcPr>
            <w:tcW w:w="1848" w:type="dxa"/>
          </w:tcPr>
          <w:p w:rsidR="002F30FC" w:rsidRPr="00077C3A" w:rsidRDefault="000C17C4" w:rsidP="00077C3A">
            <w:pPr>
              <w:spacing w:line="480" w:lineRule="auto"/>
              <w:rPr>
                <w:rFonts w:ascii="Times New Roman" w:hAnsi="Times New Roman" w:cs="Times New Roman"/>
                <w:sz w:val="24"/>
                <w:szCs w:val="24"/>
              </w:rPr>
            </w:pPr>
            <w:r w:rsidRPr="00077C3A">
              <w:rPr>
                <w:rFonts w:ascii="Times New Roman" w:hAnsi="Times New Roman" w:cs="Times New Roman"/>
                <w:sz w:val="24"/>
                <w:szCs w:val="24"/>
              </w:rPr>
              <w:t xml:space="preserve">Give </w:t>
            </w:r>
            <w:proofErr w:type="spellStart"/>
            <w:r w:rsidRPr="00077C3A">
              <w:rPr>
                <w:rFonts w:ascii="Times New Roman" w:hAnsi="Times New Roman" w:cs="Times New Roman"/>
                <w:sz w:val="24"/>
                <w:szCs w:val="24"/>
              </w:rPr>
              <w:t>Veep</w:t>
            </w:r>
            <w:proofErr w:type="spellEnd"/>
            <w:r w:rsidRPr="00077C3A">
              <w:rPr>
                <w:rFonts w:ascii="Times New Roman" w:hAnsi="Times New Roman" w:cs="Times New Roman"/>
                <w:sz w:val="24"/>
                <w:szCs w:val="24"/>
              </w:rPr>
              <w:t xml:space="preserve"> an ultimatum </w:t>
            </w:r>
          </w:p>
        </w:tc>
        <w:tc>
          <w:tcPr>
            <w:tcW w:w="1848" w:type="dxa"/>
          </w:tcPr>
          <w:p w:rsidR="002F30FC" w:rsidRPr="00077C3A" w:rsidRDefault="000C17C4" w:rsidP="00077C3A">
            <w:pPr>
              <w:spacing w:line="480" w:lineRule="auto"/>
              <w:rPr>
                <w:rFonts w:ascii="Times New Roman" w:hAnsi="Times New Roman" w:cs="Times New Roman"/>
                <w:sz w:val="24"/>
                <w:szCs w:val="24"/>
              </w:rPr>
            </w:pPr>
            <w:r w:rsidRPr="00077C3A">
              <w:rPr>
                <w:rFonts w:ascii="Times New Roman" w:hAnsi="Times New Roman" w:cs="Times New Roman"/>
                <w:sz w:val="24"/>
                <w:szCs w:val="24"/>
              </w:rPr>
              <w:t>+9</w:t>
            </w:r>
            <w:r w:rsidR="00301F93" w:rsidRPr="00077C3A">
              <w:rPr>
                <w:rFonts w:ascii="Times New Roman" w:hAnsi="Times New Roman" w:cs="Times New Roman"/>
                <w:sz w:val="24"/>
                <w:szCs w:val="24"/>
              </w:rPr>
              <w:t>x1= 9</w:t>
            </w:r>
          </w:p>
        </w:tc>
        <w:tc>
          <w:tcPr>
            <w:tcW w:w="1848" w:type="dxa"/>
          </w:tcPr>
          <w:p w:rsidR="002F30FC" w:rsidRPr="00077C3A" w:rsidRDefault="000C17C4" w:rsidP="00077C3A">
            <w:pPr>
              <w:spacing w:line="480" w:lineRule="auto"/>
              <w:rPr>
                <w:rFonts w:ascii="Times New Roman" w:hAnsi="Times New Roman" w:cs="Times New Roman"/>
                <w:sz w:val="24"/>
                <w:szCs w:val="24"/>
              </w:rPr>
            </w:pPr>
            <w:r w:rsidRPr="00077C3A">
              <w:rPr>
                <w:rFonts w:ascii="Times New Roman" w:hAnsi="Times New Roman" w:cs="Times New Roman"/>
                <w:sz w:val="24"/>
                <w:szCs w:val="24"/>
              </w:rPr>
              <w:t>-3</w:t>
            </w:r>
            <w:r w:rsidR="00301F93" w:rsidRPr="00077C3A">
              <w:rPr>
                <w:rFonts w:ascii="Times New Roman" w:hAnsi="Times New Roman" w:cs="Times New Roman"/>
                <w:sz w:val="24"/>
                <w:szCs w:val="24"/>
              </w:rPr>
              <w:t>x2= -6</w:t>
            </w:r>
          </w:p>
        </w:tc>
        <w:tc>
          <w:tcPr>
            <w:tcW w:w="1849" w:type="dxa"/>
          </w:tcPr>
          <w:p w:rsidR="002F30FC" w:rsidRPr="00077C3A" w:rsidRDefault="000C17C4" w:rsidP="00077C3A">
            <w:pPr>
              <w:spacing w:line="480" w:lineRule="auto"/>
              <w:rPr>
                <w:rFonts w:ascii="Times New Roman" w:hAnsi="Times New Roman" w:cs="Times New Roman"/>
                <w:sz w:val="24"/>
                <w:szCs w:val="24"/>
              </w:rPr>
            </w:pPr>
            <w:r w:rsidRPr="00077C3A">
              <w:rPr>
                <w:rFonts w:ascii="Times New Roman" w:hAnsi="Times New Roman" w:cs="Times New Roman"/>
                <w:sz w:val="24"/>
                <w:szCs w:val="24"/>
              </w:rPr>
              <w:t>+10</w:t>
            </w:r>
            <w:r w:rsidR="00301F93" w:rsidRPr="00077C3A">
              <w:rPr>
                <w:rFonts w:ascii="Times New Roman" w:hAnsi="Times New Roman" w:cs="Times New Roman"/>
                <w:sz w:val="24"/>
                <w:szCs w:val="24"/>
              </w:rPr>
              <w:t>x1= 10</w:t>
            </w:r>
          </w:p>
        </w:tc>
        <w:tc>
          <w:tcPr>
            <w:tcW w:w="1849" w:type="dxa"/>
          </w:tcPr>
          <w:p w:rsidR="002F30FC" w:rsidRPr="00077C3A" w:rsidRDefault="000C17C4" w:rsidP="00077C3A">
            <w:pPr>
              <w:spacing w:line="480" w:lineRule="auto"/>
              <w:rPr>
                <w:rFonts w:ascii="Times New Roman" w:hAnsi="Times New Roman" w:cs="Times New Roman"/>
                <w:sz w:val="24"/>
                <w:szCs w:val="24"/>
              </w:rPr>
            </w:pPr>
            <w:r w:rsidRPr="00077C3A">
              <w:rPr>
                <w:rFonts w:ascii="Times New Roman" w:hAnsi="Times New Roman" w:cs="Times New Roman"/>
                <w:sz w:val="24"/>
                <w:szCs w:val="24"/>
              </w:rPr>
              <w:t>13</w:t>
            </w:r>
          </w:p>
        </w:tc>
      </w:tr>
      <w:tr w:rsidR="00BE5845" w:rsidTr="002F30FC">
        <w:tc>
          <w:tcPr>
            <w:tcW w:w="1848" w:type="dxa"/>
          </w:tcPr>
          <w:p w:rsidR="002F30FC" w:rsidRPr="00077C3A" w:rsidRDefault="000C17C4" w:rsidP="00077C3A">
            <w:pPr>
              <w:spacing w:line="480" w:lineRule="auto"/>
              <w:rPr>
                <w:rFonts w:ascii="Times New Roman" w:hAnsi="Times New Roman" w:cs="Times New Roman"/>
                <w:sz w:val="24"/>
                <w:szCs w:val="24"/>
              </w:rPr>
            </w:pPr>
            <w:r w:rsidRPr="00077C3A">
              <w:rPr>
                <w:rFonts w:ascii="Times New Roman" w:hAnsi="Times New Roman" w:cs="Times New Roman"/>
                <w:sz w:val="24"/>
                <w:szCs w:val="24"/>
              </w:rPr>
              <w:t>Directly informing Mike</w:t>
            </w:r>
          </w:p>
        </w:tc>
        <w:tc>
          <w:tcPr>
            <w:tcW w:w="1848" w:type="dxa"/>
          </w:tcPr>
          <w:p w:rsidR="002F30FC" w:rsidRPr="00077C3A" w:rsidRDefault="000C17C4" w:rsidP="00077C3A">
            <w:pPr>
              <w:spacing w:line="480" w:lineRule="auto"/>
              <w:rPr>
                <w:rFonts w:ascii="Times New Roman" w:hAnsi="Times New Roman" w:cs="Times New Roman"/>
                <w:sz w:val="24"/>
                <w:szCs w:val="24"/>
              </w:rPr>
            </w:pPr>
            <w:r w:rsidRPr="00077C3A">
              <w:rPr>
                <w:rFonts w:ascii="Times New Roman" w:hAnsi="Times New Roman" w:cs="Times New Roman"/>
                <w:sz w:val="24"/>
                <w:szCs w:val="24"/>
              </w:rPr>
              <w:t>+5</w:t>
            </w:r>
            <w:r w:rsidR="00301F93" w:rsidRPr="00077C3A">
              <w:rPr>
                <w:rFonts w:ascii="Times New Roman" w:hAnsi="Times New Roman" w:cs="Times New Roman"/>
                <w:sz w:val="24"/>
                <w:szCs w:val="24"/>
              </w:rPr>
              <w:t>x1= 5</w:t>
            </w:r>
          </w:p>
        </w:tc>
        <w:tc>
          <w:tcPr>
            <w:tcW w:w="1848" w:type="dxa"/>
          </w:tcPr>
          <w:p w:rsidR="002F30FC" w:rsidRPr="00077C3A" w:rsidRDefault="000C17C4" w:rsidP="00077C3A">
            <w:pPr>
              <w:spacing w:line="480" w:lineRule="auto"/>
              <w:rPr>
                <w:rFonts w:ascii="Times New Roman" w:hAnsi="Times New Roman" w:cs="Times New Roman"/>
                <w:sz w:val="24"/>
                <w:szCs w:val="24"/>
              </w:rPr>
            </w:pPr>
            <w:r w:rsidRPr="00077C3A">
              <w:rPr>
                <w:rFonts w:ascii="Times New Roman" w:hAnsi="Times New Roman" w:cs="Times New Roman"/>
                <w:sz w:val="24"/>
                <w:szCs w:val="24"/>
              </w:rPr>
              <w:t>-7</w:t>
            </w:r>
            <w:r w:rsidR="00301F93" w:rsidRPr="00077C3A">
              <w:rPr>
                <w:rFonts w:ascii="Times New Roman" w:hAnsi="Times New Roman" w:cs="Times New Roman"/>
                <w:sz w:val="24"/>
                <w:szCs w:val="24"/>
              </w:rPr>
              <w:t>x2=-14</w:t>
            </w:r>
          </w:p>
        </w:tc>
        <w:tc>
          <w:tcPr>
            <w:tcW w:w="1849" w:type="dxa"/>
          </w:tcPr>
          <w:p w:rsidR="002F30FC" w:rsidRPr="00077C3A" w:rsidRDefault="000C17C4" w:rsidP="00077C3A">
            <w:pPr>
              <w:spacing w:line="480" w:lineRule="auto"/>
              <w:rPr>
                <w:rFonts w:ascii="Times New Roman" w:hAnsi="Times New Roman" w:cs="Times New Roman"/>
                <w:sz w:val="24"/>
                <w:szCs w:val="24"/>
              </w:rPr>
            </w:pPr>
            <w:r w:rsidRPr="00077C3A">
              <w:rPr>
                <w:rFonts w:ascii="Times New Roman" w:hAnsi="Times New Roman" w:cs="Times New Roman"/>
                <w:sz w:val="24"/>
                <w:szCs w:val="24"/>
              </w:rPr>
              <w:t>+10</w:t>
            </w:r>
            <w:r w:rsidR="00301F93" w:rsidRPr="00077C3A">
              <w:rPr>
                <w:rFonts w:ascii="Times New Roman" w:hAnsi="Times New Roman" w:cs="Times New Roman"/>
                <w:sz w:val="24"/>
                <w:szCs w:val="24"/>
              </w:rPr>
              <w:t>x1= 10</w:t>
            </w:r>
          </w:p>
        </w:tc>
        <w:tc>
          <w:tcPr>
            <w:tcW w:w="1849" w:type="dxa"/>
          </w:tcPr>
          <w:p w:rsidR="002F30FC" w:rsidRPr="00077C3A" w:rsidRDefault="000C17C4" w:rsidP="00077C3A">
            <w:pPr>
              <w:spacing w:line="480" w:lineRule="auto"/>
              <w:rPr>
                <w:rFonts w:ascii="Times New Roman" w:hAnsi="Times New Roman" w:cs="Times New Roman"/>
                <w:sz w:val="24"/>
                <w:szCs w:val="24"/>
              </w:rPr>
            </w:pPr>
            <w:r w:rsidRPr="00077C3A">
              <w:rPr>
                <w:rFonts w:ascii="Times New Roman" w:hAnsi="Times New Roman" w:cs="Times New Roman"/>
                <w:sz w:val="24"/>
                <w:szCs w:val="24"/>
              </w:rPr>
              <w:t>1</w:t>
            </w:r>
          </w:p>
        </w:tc>
      </w:tr>
    </w:tbl>
    <w:p w:rsidR="00DB27BD" w:rsidRPr="00077C3A" w:rsidRDefault="00DB27BD" w:rsidP="00077C3A">
      <w:pPr>
        <w:spacing w:after="0" w:line="480" w:lineRule="auto"/>
        <w:rPr>
          <w:rFonts w:ascii="Times New Roman" w:hAnsi="Times New Roman" w:cs="Times New Roman"/>
          <w:sz w:val="24"/>
          <w:szCs w:val="24"/>
        </w:rPr>
      </w:pPr>
    </w:p>
    <w:p w:rsidR="0089241C" w:rsidRPr="00077C3A" w:rsidRDefault="000C17C4" w:rsidP="00077C3A">
      <w:pPr>
        <w:spacing w:after="0" w:line="480" w:lineRule="auto"/>
        <w:jc w:val="center"/>
        <w:rPr>
          <w:rFonts w:ascii="Times New Roman" w:hAnsi="Times New Roman" w:cs="Times New Roman"/>
          <w:b/>
          <w:sz w:val="24"/>
          <w:szCs w:val="24"/>
        </w:rPr>
      </w:pPr>
      <w:r w:rsidRPr="00077C3A">
        <w:rPr>
          <w:rFonts w:ascii="Times New Roman" w:hAnsi="Times New Roman" w:cs="Times New Roman"/>
          <w:b/>
          <w:sz w:val="24"/>
          <w:szCs w:val="24"/>
        </w:rPr>
        <w:t>Choose and follow the option that produces the highest net utility.</w:t>
      </w:r>
    </w:p>
    <w:p w:rsidR="007E326C" w:rsidRPr="00077C3A" w:rsidRDefault="000C17C4" w:rsidP="007146A1">
      <w:pPr>
        <w:spacing w:after="0" w:line="480" w:lineRule="auto"/>
        <w:ind w:firstLine="720"/>
        <w:rPr>
          <w:rFonts w:ascii="Times New Roman" w:hAnsi="Times New Roman" w:cs="Times New Roman"/>
          <w:sz w:val="24"/>
          <w:szCs w:val="24"/>
        </w:rPr>
      </w:pPr>
      <w:r w:rsidRPr="00077C3A">
        <w:rPr>
          <w:rFonts w:ascii="Times New Roman" w:hAnsi="Times New Roman" w:cs="Times New Roman"/>
          <w:sz w:val="24"/>
          <w:szCs w:val="24"/>
        </w:rPr>
        <w:t xml:space="preserve">In this step, it is apparent that Benny should give </w:t>
      </w:r>
      <w:proofErr w:type="spellStart"/>
      <w:r w:rsidRPr="00077C3A">
        <w:rPr>
          <w:rFonts w:ascii="Times New Roman" w:hAnsi="Times New Roman" w:cs="Times New Roman"/>
          <w:sz w:val="24"/>
          <w:szCs w:val="24"/>
        </w:rPr>
        <w:t>Veep</w:t>
      </w:r>
      <w:proofErr w:type="spellEnd"/>
      <w:r w:rsidRPr="00077C3A">
        <w:rPr>
          <w:rFonts w:ascii="Times New Roman" w:hAnsi="Times New Roman" w:cs="Times New Roman"/>
          <w:sz w:val="24"/>
          <w:szCs w:val="24"/>
        </w:rPr>
        <w:t xml:space="preserve"> an ultimatum to either stop his unethical </w:t>
      </w:r>
      <w:r w:rsidR="007146A1">
        <w:rPr>
          <w:rFonts w:ascii="Times New Roman" w:hAnsi="Times New Roman" w:cs="Times New Roman"/>
          <w:sz w:val="24"/>
          <w:szCs w:val="24"/>
        </w:rPr>
        <w:t xml:space="preserve">act of </w:t>
      </w:r>
      <w:r w:rsidRPr="00077C3A">
        <w:rPr>
          <w:rFonts w:ascii="Times New Roman" w:hAnsi="Times New Roman" w:cs="Times New Roman"/>
          <w:sz w:val="24"/>
          <w:szCs w:val="24"/>
        </w:rPr>
        <w:t xml:space="preserve">charging lower costs for some customers in order to receive higher tips; or reporting him to the Island Drinks Bar owner, Mike. </w:t>
      </w:r>
      <w:r w:rsidR="00DF4597" w:rsidRPr="00077C3A">
        <w:rPr>
          <w:rFonts w:ascii="Times New Roman" w:hAnsi="Times New Roman" w:cs="Times New Roman"/>
          <w:sz w:val="24"/>
          <w:szCs w:val="24"/>
        </w:rPr>
        <w:t xml:space="preserve">Based on the above chart, this option produces the greatest net utility of positive 13 as compared to the other alternatives. </w:t>
      </w:r>
      <w:r w:rsidR="007E23A3">
        <w:rPr>
          <w:rFonts w:ascii="Times New Roman" w:hAnsi="Times New Roman" w:cs="Times New Roman"/>
          <w:sz w:val="24"/>
          <w:szCs w:val="24"/>
        </w:rPr>
        <w:t xml:space="preserve"> </w:t>
      </w:r>
      <w:r w:rsidRPr="00077C3A">
        <w:rPr>
          <w:rFonts w:ascii="Times New Roman" w:hAnsi="Times New Roman" w:cs="Times New Roman"/>
          <w:sz w:val="24"/>
          <w:szCs w:val="24"/>
        </w:rPr>
        <w:t xml:space="preserve"> </w:t>
      </w:r>
    </w:p>
    <w:p w:rsidR="00793F79" w:rsidRPr="00077C3A" w:rsidRDefault="000C17C4" w:rsidP="00077C3A">
      <w:pPr>
        <w:spacing w:after="0" w:line="480" w:lineRule="auto"/>
        <w:jc w:val="center"/>
        <w:rPr>
          <w:rFonts w:ascii="Times New Roman" w:hAnsi="Times New Roman" w:cs="Times New Roman"/>
          <w:b/>
          <w:sz w:val="24"/>
          <w:szCs w:val="24"/>
        </w:rPr>
      </w:pPr>
      <w:r w:rsidRPr="00077C3A">
        <w:rPr>
          <w:rFonts w:ascii="Times New Roman" w:hAnsi="Times New Roman" w:cs="Times New Roman"/>
          <w:b/>
          <w:sz w:val="24"/>
          <w:szCs w:val="24"/>
        </w:rPr>
        <w:t>Conclusion</w:t>
      </w:r>
    </w:p>
    <w:p w:rsidR="00340828" w:rsidRPr="00077C3A" w:rsidRDefault="000C17C4" w:rsidP="006B7FB2">
      <w:pPr>
        <w:spacing w:after="0" w:line="480" w:lineRule="auto"/>
        <w:ind w:firstLine="720"/>
        <w:rPr>
          <w:rFonts w:ascii="Times New Roman" w:hAnsi="Times New Roman" w:cs="Times New Roman"/>
          <w:sz w:val="24"/>
          <w:szCs w:val="24"/>
        </w:rPr>
      </w:pPr>
      <w:r w:rsidRPr="00077C3A">
        <w:rPr>
          <w:rFonts w:ascii="Times New Roman" w:hAnsi="Times New Roman" w:cs="Times New Roman"/>
          <w:sz w:val="24"/>
          <w:szCs w:val="24"/>
        </w:rPr>
        <w:t xml:space="preserve">In summary, the act utilitarianism provides a </w:t>
      </w:r>
      <w:r w:rsidR="00D54F18" w:rsidRPr="00077C3A">
        <w:rPr>
          <w:rFonts w:ascii="Times New Roman" w:hAnsi="Times New Roman" w:cs="Times New Roman"/>
          <w:sz w:val="24"/>
          <w:szCs w:val="24"/>
        </w:rPr>
        <w:t>favourable</w:t>
      </w:r>
      <w:r w:rsidRPr="00077C3A">
        <w:rPr>
          <w:rFonts w:ascii="Times New Roman" w:hAnsi="Times New Roman" w:cs="Times New Roman"/>
          <w:sz w:val="24"/>
          <w:szCs w:val="24"/>
        </w:rPr>
        <w:t xml:space="preserve"> method of evaluating net utility. </w:t>
      </w:r>
      <w:r w:rsidR="008A72AF" w:rsidRPr="00077C3A">
        <w:rPr>
          <w:rFonts w:ascii="Times New Roman" w:hAnsi="Times New Roman" w:cs="Times New Roman"/>
          <w:sz w:val="24"/>
          <w:szCs w:val="24"/>
        </w:rPr>
        <w:t xml:space="preserve">In the Island Escape case, </w:t>
      </w:r>
      <w:r w:rsidR="00466DF2" w:rsidRPr="00077C3A">
        <w:rPr>
          <w:rFonts w:ascii="Times New Roman" w:hAnsi="Times New Roman" w:cs="Times New Roman"/>
          <w:sz w:val="24"/>
          <w:szCs w:val="24"/>
        </w:rPr>
        <w:t xml:space="preserve">it is evident that Benny is faced with difficult decisions in </w:t>
      </w:r>
      <w:r w:rsidR="00466DF2" w:rsidRPr="00077C3A">
        <w:rPr>
          <w:rFonts w:ascii="Times New Roman" w:hAnsi="Times New Roman" w:cs="Times New Roman"/>
          <w:sz w:val="24"/>
          <w:szCs w:val="24"/>
        </w:rPr>
        <w:lastRenderedPageBreak/>
        <w:t>life.</w:t>
      </w:r>
      <w:r w:rsidR="00706307" w:rsidRPr="00077C3A">
        <w:rPr>
          <w:rFonts w:ascii="Times New Roman" w:hAnsi="Times New Roman" w:cs="Times New Roman"/>
          <w:sz w:val="24"/>
          <w:szCs w:val="24"/>
        </w:rPr>
        <w:t xml:space="preserve"> An error in Benny’s moral decision can either affect the involved parties positively or negatively. </w:t>
      </w:r>
      <w:r w:rsidR="005B678D" w:rsidRPr="00077C3A">
        <w:rPr>
          <w:rFonts w:ascii="Times New Roman" w:hAnsi="Times New Roman" w:cs="Times New Roman"/>
          <w:sz w:val="24"/>
          <w:szCs w:val="24"/>
        </w:rPr>
        <w:t xml:space="preserve"> When Benny decides to keep quiet, it means that the bar owner will never realize the mistakes perpetrated by </w:t>
      </w:r>
      <w:proofErr w:type="spellStart"/>
      <w:r w:rsidR="005B678D" w:rsidRPr="00077C3A">
        <w:rPr>
          <w:rFonts w:ascii="Times New Roman" w:hAnsi="Times New Roman" w:cs="Times New Roman"/>
          <w:sz w:val="24"/>
          <w:szCs w:val="24"/>
        </w:rPr>
        <w:t>Veep</w:t>
      </w:r>
      <w:proofErr w:type="spellEnd"/>
      <w:r w:rsidR="005B678D" w:rsidRPr="00077C3A">
        <w:rPr>
          <w:rFonts w:ascii="Times New Roman" w:hAnsi="Times New Roman" w:cs="Times New Roman"/>
          <w:sz w:val="24"/>
          <w:szCs w:val="24"/>
        </w:rPr>
        <w:t xml:space="preserve">; thus, he will lack a proper insight into whatever happens in his business. </w:t>
      </w:r>
      <w:r w:rsidR="00262B3A" w:rsidRPr="00077C3A">
        <w:rPr>
          <w:rFonts w:ascii="Times New Roman" w:hAnsi="Times New Roman" w:cs="Times New Roman"/>
          <w:sz w:val="24"/>
          <w:szCs w:val="24"/>
        </w:rPr>
        <w:t xml:space="preserve">This also implies that Benny will continue working in this bar though with much </w:t>
      </w:r>
      <w:r w:rsidR="004F27BC" w:rsidRPr="00077C3A">
        <w:rPr>
          <w:rFonts w:ascii="Times New Roman" w:hAnsi="Times New Roman" w:cs="Times New Roman"/>
          <w:sz w:val="24"/>
          <w:szCs w:val="24"/>
        </w:rPr>
        <w:t>guilt</w:t>
      </w:r>
      <w:r w:rsidR="00F23DD6" w:rsidRPr="00077C3A">
        <w:rPr>
          <w:rFonts w:ascii="Times New Roman" w:hAnsi="Times New Roman" w:cs="Times New Roman"/>
          <w:sz w:val="24"/>
          <w:szCs w:val="24"/>
        </w:rPr>
        <w:t xml:space="preserve"> o</w:t>
      </w:r>
      <w:r w:rsidR="00262B3A" w:rsidRPr="00077C3A">
        <w:rPr>
          <w:rFonts w:ascii="Times New Roman" w:hAnsi="Times New Roman" w:cs="Times New Roman"/>
          <w:sz w:val="24"/>
          <w:szCs w:val="24"/>
        </w:rPr>
        <w:t>f whatever his counterpart is doing hence lacking happiness.</w:t>
      </w:r>
      <w:r w:rsidR="00F23DD6" w:rsidRPr="00077C3A">
        <w:rPr>
          <w:rFonts w:ascii="Times New Roman" w:hAnsi="Times New Roman" w:cs="Times New Roman"/>
          <w:sz w:val="24"/>
          <w:szCs w:val="24"/>
        </w:rPr>
        <w:t xml:space="preserve"> In the same vein, quitting his job suggests that he will be frustrated financially because he will lack a source of income to finance various aspects such as school and rent, among others.</w:t>
      </w:r>
      <w:r w:rsidR="00B20E78" w:rsidRPr="00077C3A">
        <w:rPr>
          <w:rFonts w:ascii="Times New Roman" w:hAnsi="Times New Roman" w:cs="Times New Roman"/>
          <w:sz w:val="24"/>
          <w:szCs w:val="24"/>
        </w:rPr>
        <w:t xml:space="preserve"> </w:t>
      </w:r>
      <w:r w:rsidR="00075745" w:rsidRPr="00077C3A">
        <w:rPr>
          <w:rFonts w:ascii="Times New Roman" w:hAnsi="Times New Roman" w:cs="Times New Roman"/>
          <w:sz w:val="24"/>
          <w:szCs w:val="24"/>
        </w:rPr>
        <w:t>Mike will be unhappy when Benny leaves working for him.</w:t>
      </w:r>
      <w:r w:rsidR="005426D4" w:rsidRPr="00077C3A">
        <w:rPr>
          <w:rFonts w:ascii="Times New Roman" w:hAnsi="Times New Roman" w:cs="Times New Roman"/>
          <w:sz w:val="24"/>
          <w:szCs w:val="24"/>
        </w:rPr>
        <w:t xml:space="preserve"> Also, </w:t>
      </w:r>
      <w:proofErr w:type="spellStart"/>
      <w:r w:rsidR="005426D4" w:rsidRPr="00077C3A">
        <w:rPr>
          <w:rFonts w:ascii="Times New Roman" w:hAnsi="Times New Roman" w:cs="Times New Roman"/>
          <w:sz w:val="24"/>
          <w:szCs w:val="24"/>
        </w:rPr>
        <w:t>Veep</w:t>
      </w:r>
      <w:proofErr w:type="spellEnd"/>
      <w:r w:rsidR="005426D4" w:rsidRPr="00077C3A">
        <w:rPr>
          <w:rFonts w:ascii="Times New Roman" w:hAnsi="Times New Roman" w:cs="Times New Roman"/>
          <w:sz w:val="24"/>
          <w:szCs w:val="24"/>
        </w:rPr>
        <w:t xml:space="preserve"> will also be unhappy when Benny quits his job due to heavy workload and other reasons. </w:t>
      </w:r>
      <w:r w:rsidR="00600BEC" w:rsidRPr="00077C3A">
        <w:rPr>
          <w:rFonts w:ascii="Times New Roman" w:hAnsi="Times New Roman" w:cs="Times New Roman"/>
          <w:sz w:val="24"/>
          <w:szCs w:val="24"/>
        </w:rPr>
        <w:t xml:space="preserve">When Benny directly informs Mike of this misconduct, Benny can be relatively happy since he managed to expose the wrong deeds of </w:t>
      </w:r>
      <w:proofErr w:type="spellStart"/>
      <w:r w:rsidR="00600BEC" w:rsidRPr="00077C3A">
        <w:rPr>
          <w:rFonts w:ascii="Times New Roman" w:hAnsi="Times New Roman" w:cs="Times New Roman"/>
          <w:sz w:val="24"/>
          <w:szCs w:val="24"/>
        </w:rPr>
        <w:t>Veep</w:t>
      </w:r>
      <w:proofErr w:type="spellEnd"/>
      <w:r w:rsidR="00600BEC" w:rsidRPr="00077C3A">
        <w:rPr>
          <w:rFonts w:ascii="Times New Roman" w:hAnsi="Times New Roman" w:cs="Times New Roman"/>
          <w:sz w:val="24"/>
          <w:szCs w:val="24"/>
        </w:rPr>
        <w:t xml:space="preserve">. </w:t>
      </w:r>
      <w:r w:rsidR="00531977">
        <w:rPr>
          <w:rFonts w:ascii="Times New Roman" w:hAnsi="Times New Roman" w:cs="Times New Roman"/>
          <w:sz w:val="24"/>
          <w:szCs w:val="24"/>
        </w:rPr>
        <w:t xml:space="preserve">On the other hand, </w:t>
      </w:r>
      <w:proofErr w:type="spellStart"/>
      <w:r w:rsidR="00600BEC" w:rsidRPr="00077C3A">
        <w:rPr>
          <w:rFonts w:ascii="Times New Roman" w:hAnsi="Times New Roman" w:cs="Times New Roman"/>
          <w:sz w:val="24"/>
          <w:szCs w:val="24"/>
        </w:rPr>
        <w:t>Veep</w:t>
      </w:r>
      <w:proofErr w:type="spellEnd"/>
      <w:r w:rsidR="00600BEC" w:rsidRPr="00077C3A">
        <w:rPr>
          <w:rFonts w:ascii="Times New Roman" w:hAnsi="Times New Roman" w:cs="Times New Roman"/>
          <w:sz w:val="24"/>
          <w:szCs w:val="24"/>
        </w:rPr>
        <w:t xml:space="preserve"> will also be unhappy since he can perceive such exposure as a betrayal.</w:t>
      </w:r>
      <w:r w:rsidR="00492E10" w:rsidRPr="00077C3A">
        <w:rPr>
          <w:rFonts w:ascii="Times New Roman" w:hAnsi="Times New Roman" w:cs="Times New Roman"/>
          <w:sz w:val="24"/>
          <w:szCs w:val="24"/>
        </w:rPr>
        <w:t xml:space="preserve"> Based on the above analysis, it is always crucial to evaluate the effects of every ethical decision before acting. </w:t>
      </w:r>
      <w:r w:rsidR="007649B4" w:rsidRPr="00077C3A">
        <w:rPr>
          <w:rFonts w:ascii="Times New Roman" w:hAnsi="Times New Roman" w:cs="Times New Roman"/>
          <w:sz w:val="24"/>
          <w:szCs w:val="24"/>
        </w:rPr>
        <w:t xml:space="preserve">Therefore, every person should uphold the principle of act utilitarianism since it </w:t>
      </w:r>
      <w:r w:rsidR="00947152" w:rsidRPr="00077C3A">
        <w:rPr>
          <w:rFonts w:ascii="Times New Roman" w:hAnsi="Times New Roman" w:cs="Times New Roman"/>
          <w:sz w:val="24"/>
          <w:szCs w:val="24"/>
        </w:rPr>
        <w:t>enhances</w:t>
      </w:r>
      <w:r w:rsidR="007649B4" w:rsidRPr="00077C3A">
        <w:rPr>
          <w:rFonts w:ascii="Times New Roman" w:hAnsi="Times New Roman" w:cs="Times New Roman"/>
          <w:sz w:val="24"/>
          <w:szCs w:val="24"/>
        </w:rPr>
        <w:t xml:space="preserve"> happiness among a greater number of people.</w:t>
      </w:r>
      <w:r w:rsidR="00531977">
        <w:rPr>
          <w:rFonts w:ascii="Times New Roman" w:hAnsi="Times New Roman" w:cs="Times New Roman"/>
          <w:sz w:val="24"/>
          <w:szCs w:val="24"/>
        </w:rPr>
        <w:t xml:space="preserve"> </w:t>
      </w:r>
    </w:p>
    <w:p w:rsidR="00340828" w:rsidRPr="00077C3A" w:rsidRDefault="00340828" w:rsidP="00077C3A">
      <w:pPr>
        <w:spacing w:after="0" w:line="480" w:lineRule="auto"/>
        <w:rPr>
          <w:rFonts w:ascii="Times New Roman" w:hAnsi="Times New Roman" w:cs="Times New Roman"/>
          <w:sz w:val="24"/>
          <w:szCs w:val="24"/>
        </w:rPr>
      </w:pPr>
    </w:p>
    <w:p w:rsidR="006B7FB2" w:rsidRDefault="006B7FB2" w:rsidP="00077C3A">
      <w:pPr>
        <w:spacing w:after="0" w:line="480" w:lineRule="auto"/>
        <w:jc w:val="center"/>
        <w:rPr>
          <w:rFonts w:ascii="Times New Roman" w:hAnsi="Times New Roman" w:cs="Times New Roman"/>
          <w:sz w:val="24"/>
          <w:szCs w:val="24"/>
        </w:rPr>
      </w:pPr>
    </w:p>
    <w:p w:rsidR="006B7FB2" w:rsidRDefault="006B7FB2" w:rsidP="00077C3A">
      <w:pPr>
        <w:spacing w:after="0" w:line="480" w:lineRule="auto"/>
        <w:jc w:val="center"/>
        <w:rPr>
          <w:rFonts w:ascii="Times New Roman" w:hAnsi="Times New Roman" w:cs="Times New Roman"/>
          <w:sz w:val="24"/>
          <w:szCs w:val="24"/>
        </w:rPr>
      </w:pPr>
    </w:p>
    <w:p w:rsidR="006B7FB2" w:rsidRDefault="006B7FB2" w:rsidP="00077C3A">
      <w:pPr>
        <w:spacing w:after="0" w:line="480" w:lineRule="auto"/>
        <w:jc w:val="center"/>
        <w:rPr>
          <w:rFonts w:ascii="Times New Roman" w:hAnsi="Times New Roman" w:cs="Times New Roman"/>
          <w:sz w:val="24"/>
          <w:szCs w:val="24"/>
        </w:rPr>
      </w:pPr>
    </w:p>
    <w:p w:rsidR="006B7FB2" w:rsidRDefault="006B7FB2" w:rsidP="00077C3A">
      <w:pPr>
        <w:spacing w:after="0" w:line="480" w:lineRule="auto"/>
        <w:jc w:val="center"/>
        <w:rPr>
          <w:rFonts w:ascii="Times New Roman" w:hAnsi="Times New Roman" w:cs="Times New Roman"/>
          <w:sz w:val="24"/>
          <w:szCs w:val="24"/>
        </w:rPr>
      </w:pPr>
    </w:p>
    <w:p w:rsidR="006B7FB2" w:rsidRDefault="006B7FB2" w:rsidP="00077C3A">
      <w:pPr>
        <w:spacing w:after="0" w:line="480" w:lineRule="auto"/>
        <w:jc w:val="center"/>
        <w:rPr>
          <w:rFonts w:ascii="Times New Roman" w:hAnsi="Times New Roman" w:cs="Times New Roman"/>
          <w:sz w:val="24"/>
          <w:szCs w:val="24"/>
        </w:rPr>
      </w:pPr>
    </w:p>
    <w:p w:rsidR="006B7FB2" w:rsidRDefault="006B7FB2" w:rsidP="00077C3A">
      <w:pPr>
        <w:spacing w:after="0" w:line="480" w:lineRule="auto"/>
        <w:jc w:val="center"/>
        <w:rPr>
          <w:rFonts w:ascii="Times New Roman" w:hAnsi="Times New Roman" w:cs="Times New Roman"/>
          <w:sz w:val="24"/>
          <w:szCs w:val="24"/>
        </w:rPr>
      </w:pPr>
    </w:p>
    <w:p w:rsidR="006B7FB2" w:rsidRDefault="006B7FB2" w:rsidP="00077C3A">
      <w:pPr>
        <w:spacing w:after="0" w:line="480" w:lineRule="auto"/>
        <w:jc w:val="center"/>
        <w:rPr>
          <w:rFonts w:ascii="Times New Roman" w:hAnsi="Times New Roman" w:cs="Times New Roman"/>
          <w:sz w:val="24"/>
          <w:szCs w:val="24"/>
        </w:rPr>
      </w:pPr>
    </w:p>
    <w:p w:rsidR="006B7FB2" w:rsidRDefault="006B7FB2" w:rsidP="00077C3A">
      <w:pPr>
        <w:spacing w:after="0" w:line="480" w:lineRule="auto"/>
        <w:jc w:val="center"/>
        <w:rPr>
          <w:rFonts w:ascii="Times New Roman" w:hAnsi="Times New Roman" w:cs="Times New Roman"/>
          <w:sz w:val="24"/>
          <w:szCs w:val="24"/>
        </w:rPr>
      </w:pPr>
    </w:p>
    <w:p w:rsidR="006B7FB2" w:rsidRDefault="006B7FB2" w:rsidP="00077C3A">
      <w:pPr>
        <w:spacing w:after="0" w:line="480" w:lineRule="auto"/>
        <w:jc w:val="center"/>
        <w:rPr>
          <w:rFonts w:ascii="Times New Roman" w:hAnsi="Times New Roman" w:cs="Times New Roman"/>
          <w:sz w:val="24"/>
          <w:szCs w:val="24"/>
        </w:rPr>
      </w:pPr>
    </w:p>
    <w:p w:rsidR="006B7FB2" w:rsidRDefault="006B7FB2" w:rsidP="001F5BEA">
      <w:pPr>
        <w:spacing w:after="0" w:line="480" w:lineRule="auto"/>
        <w:rPr>
          <w:rFonts w:ascii="Times New Roman" w:hAnsi="Times New Roman" w:cs="Times New Roman"/>
          <w:sz w:val="24"/>
          <w:szCs w:val="24"/>
        </w:rPr>
      </w:pPr>
      <w:bookmarkStart w:id="0" w:name="_GoBack"/>
      <w:bookmarkEnd w:id="0"/>
    </w:p>
    <w:p w:rsidR="00793F79" w:rsidRPr="00077C3A" w:rsidRDefault="000C17C4" w:rsidP="00077C3A">
      <w:pPr>
        <w:spacing w:after="0" w:line="480" w:lineRule="auto"/>
        <w:jc w:val="center"/>
        <w:rPr>
          <w:rFonts w:ascii="Times New Roman" w:hAnsi="Times New Roman" w:cs="Times New Roman"/>
          <w:sz w:val="24"/>
          <w:szCs w:val="24"/>
        </w:rPr>
      </w:pPr>
      <w:r w:rsidRPr="00077C3A">
        <w:rPr>
          <w:rFonts w:ascii="Times New Roman" w:hAnsi="Times New Roman" w:cs="Times New Roman"/>
          <w:sz w:val="24"/>
          <w:szCs w:val="24"/>
        </w:rPr>
        <w:lastRenderedPageBreak/>
        <w:t>References</w:t>
      </w:r>
    </w:p>
    <w:p w:rsidR="00077C3A" w:rsidRPr="00077C3A" w:rsidRDefault="000C17C4" w:rsidP="00077C3A">
      <w:pPr>
        <w:spacing w:after="0" w:line="480" w:lineRule="auto"/>
        <w:ind w:left="720" w:hanging="720"/>
        <w:rPr>
          <w:rFonts w:ascii="Times New Roman" w:hAnsi="Times New Roman" w:cs="Times New Roman"/>
          <w:sz w:val="24"/>
          <w:szCs w:val="24"/>
        </w:rPr>
      </w:pPr>
      <w:proofErr w:type="gramStart"/>
      <w:r w:rsidRPr="00077C3A">
        <w:rPr>
          <w:rFonts w:ascii="Times New Roman" w:hAnsi="Times New Roman" w:cs="Times New Roman"/>
          <w:sz w:val="24"/>
          <w:szCs w:val="24"/>
          <w:shd w:val="clear" w:color="auto" w:fill="FFFFFF"/>
        </w:rPr>
        <w:t>Nicholas, M, and Monroe, D (2020).</w:t>
      </w:r>
      <w:proofErr w:type="gramEnd"/>
      <w:r w:rsidRPr="00077C3A">
        <w:rPr>
          <w:rFonts w:ascii="Times New Roman" w:hAnsi="Times New Roman" w:cs="Times New Roman"/>
          <w:sz w:val="24"/>
          <w:szCs w:val="24"/>
          <w:shd w:val="clear" w:color="auto" w:fill="FFFFFF"/>
        </w:rPr>
        <w:t xml:space="preserve"> The Moral Compass: An Introductory Guide to Critical Thinking and Applied Ethics</w:t>
      </w:r>
      <w:r w:rsidRPr="00077C3A">
        <w:rPr>
          <w:rFonts w:ascii="Times New Roman" w:hAnsi="Times New Roman" w:cs="Times New Roman"/>
          <w:sz w:val="24"/>
          <w:szCs w:val="24"/>
        </w:rPr>
        <w:t xml:space="preserve">. </w:t>
      </w:r>
      <w:r w:rsidRPr="00077C3A">
        <w:rPr>
          <w:rFonts w:ascii="Times New Roman" w:hAnsi="Times New Roman" w:cs="Times New Roman"/>
          <w:sz w:val="24"/>
          <w:szCs w:val="24"/>
          <w:shd w:val="clear" w:color="auto" w:fill="FFFFFF"/>
        </w:rPr>
        <w:t xml:space="preserve">New York: McGraw-Hill. </w:t>
      </w:r>
    </w:p>
    <w:p w:rsidR="00077C3A" w:rsidRPr="00077C3A" w:rsidRDefault="000C17C4" w:rsidP="00077C3A">
      <w:pPr>
        <w:spacing w:after="0" w:line="480" w:lineRule="auto"/>
        <w:ind w:left="720" w:hanging="720"/>
        <w:rPr>
          <w:rFonts w:ascii="Times New Roman" w:hAnsi="Times New Roman" w:cs="Times New Roman"/>
          <w:sz w:val="24"/>
          <w:szCs w:val="24"/>
        </w:rPr>
      </w:pPr>
      <w:proofErr w:type="spellStart"/>
      <w:proofErr w:type="gramStart"/>
      <w:r w:rsidRPr="00077C3A">
        <w:rPr>
          <w:rFonts w:ascii="Times New Roman" w:hAnsi="Times New Roman" w:cs="Times New Roman"/>
          <w:sz w:val="24"/>
          <w:szCs w:val="24"/>
          <w:shd w:val="clear" w:color="auto" w:fill="FFFFFF"/>
        </w:rPr>
        <w:t>Rosenqvist</w:t>
      </w:r>
      <w:proofErr w:type="spellEnd"/>
      <w:r w:rsidRPr="00077C3A">
        <w:rPr>
          <w:rFonts w:ascii="Times New Roman" w:hAnsi="Times New Roman" w:cs="Times New Roman"/>
          <w:sz w:val="24"/>
          <w:szCs w:val="24"/>
          <w:shd w:val="clear" w:color="auto" w:fill="FFFFFF"/>
        </w:rPr>
        <w:t>, S. (2020).</w:t>
      </w:r>
      <w:proofErr w:type="gramEnd"/>
      <w:r w:rsidRPr="00077C3A">
        <w:rPr>
          <w:rFonts w:ascii="Times New Roman" w:hAnsi="Times New Roman" w:cs="Times New Roman"/>
          <w:sz w:val="24"/>
          <w:szCs w:val="24"/>
          <w:shd w:val="clear" w:color="auto" w:fill="FFFFFF"/>
        </w:rPr>
        <w:t> </w:t>
      </w:r>
      <w:r w:rsidRPr="00077C3A">
        <w:rPr>
          <w:rFonts w:ascii="Times New Roman" w:hAnsi="Times New Roman" w:cs="Times New Roman"/>
          <w:i/>
          <w:iCs/>
          <w:sz w:val="24"/>
          <w:szCs w:val="24"/>
          <w:shd w:val="clear" w:color="auto" w:fill="FFFFFF"/>
        </w:rPr>
        <w:t>Hedonistic</w:t>
      </w:r>
      <w:r w:rsidRPr="00077C3A">
        <w:rPr>
          <w:rFonts w:ascii="Times New Roman" w:hAnsi="Times New Roman" w:cs="Times New Roman"/>
          <w:i/>
          <w:iCs/>
          <w:sz w:val="24"/>
          <w:szCs w:val="24"/>
          <w:shd w:val="clear" w:color="auto" w:fill="FFFFFF"/>
        </w:rPr>
        <w:t xml:space="preserve"> Act Utilitarianism: Action Guidance and Moral intuitions</w:t>
      </w:r>
      <w:r w:rsidRPr="00077C3A">
        <w:rPr>
          <w:rFonts w:ascii="Times New Roman" w:hAnsi="Times New Roman" w:cs="Times New Roman"/>
          <w:sz w:val="24"/>
          <w:szCs w:val="24"/>
          <w:shd w:val="clear" w:color="auto" w:fill="FFFFFF"/>
        </w:rPr>
        <w:t xml:space="preserve"> (Doctoral dissertation, Department of Philosophy, Uppsala University). </w:t>
      </w:r>
    </w:p>
    <w:p w:rsidR="007E326C" w:rsidRPr="00077C3A" w:rsidRDefault="007E326C" w:rsidP="00077C3A">
      <w:pPr>
        <w:spacing w:after="0" w:line="480" w:lineRule="auto"/>
        <w:rPr>
          <w:rFonts w:ascii="Times New Roman" w:hAnsi="Times New Roman" w:cs="Times New Roman"/>
          <w:b/>
          <w:sz w:val="24"/>
          <w:szCs w:val="24"/>
        </w:rPr>
      </w:pPr>
    </w:p>
    <w:sectPr w:rsidR="007E326C" w:rsidRPr="00077C3A" w:rsidSect="00296C26">
      <w:headerReference w:type="default" r:id="rId9"/>
      <w:headerReference w:type="first" r:id="rId10"/>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17C4" w:rsidRDefault="000C17C4">
      <w:pPr>
        <w:spacing w:after="0" w:line="240" w:lineRule="auto"/>
      </w:pPr>
      <w:r>
        <w:separator/>
      </w:r>
    </w:p>
  </w:endnote>
  <w:endnote w:type="continuationSeparator" w:id="0">
    <w:p w:rsidR="000C17C4" w:rsidRDefault="000C17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17C4" w:rsidRDefault="000C17C4">
      <w:pPr>
        <w:spacing w:after="0" w:line="240" w:lineRule="auto"/>
      </w:pPr>
      <w:r>
        <w:separator/>
      </w:r>
    </w:p>
  </w:footnote>
  <w:footnote w:type="continuationSeparator" w:id="0">
    <w:p w:rsidR="000C17C4" w:rsidRDefault="000C17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6441344"/>
      <w:docPartObj>
        <w:docPartGallery w:val="Page Numbers (Top of Page)"/>
        <w:docPartUnique/>
      </w:docPartObj>
    </w:sdtPr>
    <w:sdtEndPr>
      <w:rPr>
        <w:rFonts w:ascii="Times New Roman" w:hAnsi="Times New Roman" w:cs="Times New Roman"/>
        <w:noProof/>
        <w:sz w:val="24"/>
        <w:szCs w:val="24"/>
      </w:rPr>
    </w:sdtEndPr>
    <w:sdtContent>
      <w:p w:rsidR="00296C26" w:rsidRPr="00296C26" w:rsidRDefault="000C17C4">
        <w:pPr>
          <w:pStyle w:val="Header"/>
          <w:jc w:val="right"/>
          <w:rPr>
            <w:rFonts w:ascii="Times New Roman" w:hAnsi="Times New Roman" w:cs="Times New Roman"/>
            <w:sz w:val="24"/>
            <w:szCs w:val="24"/>
          </w:rPr>
        </w:pPr>
        <w:r>
          <w:rPr>
            <w:rFonts w:ascii="Times New Roman" w:hAnsi="Times New Roman" w:cs="Times New Roman"/>
            <w:sz w:val="24"/>
            <w:szCs w:val="24"/>
          </w:rPr>
          <w:t xml:space="preserve">THE ISLAND ESCAPE                                      </w:t>
        </w:r>
        <w:r>
          <w:rPr>
            <w:rFonts w:ascii="Times New Roman" w:hAnsi="Times New Roman" w:cs="Times New Roman"/>
            <w:sz w:val="24"/>
            <w:szCs w:val="24"/>
          </w:rPr>
          <w:t xml:space="preserve">                                                                       </w:t>
        </w:r>
        <w:r w:rsidRPr="00296C26">
          <w:rPr>
            <w:rFonts w:ascii="Times New Roman" w:hAnsi="Times New Roman" w:cs="Times New Roman"/>
            <w:sz w:val="24"/>
            <w:szCs w:val="24"/>
          </w:rPr>
          <w:fldChar w:fldCharType="begin"/>
        </w:r>
        <w:r w:rsidRPr="00296C26">
          <w:rPr>
            <w:rFonts w:ascii="Times New Roman" w:hAnsi="Times New Roman" w:cs="Times New Roman"/>
            <w:sz w:val="24"/>
            <w:szCs w:val="24"/>
          </w:rPr>
          <w:instrText xml:space="preserve"> PAGE   \* MERGEFORMAT </w:instrText>
        </w:r>
        <w:r w:rsidRPr="00296C26">
          <w:rPr>
            <w:rFonts w:ascii="Times New Roman" w:hAnsi="Times New Roman" w:cs="Times New Roman"/>
            <w:sz w:val="24"/>
            <w:szCs w:val="24"/>
          </w:rPr>
          <w:fldChar w:fldCharType="separate"/>
        </w:r>
        <w:r w:rsidR="009F78A2">
          <w:rPr>
            <w:rFonts w:ascii="Times New Roman" w:hAnsi="Times New Roman" w:cs="Times New Roman"/>
            <w:noProof/>
            <w:sz w:val="24"/>
            <w:szCs w:val="24"/>
          </w:rPr>
          <w:t>2</w:t>
        </w:r>
        <w:r w:rsidRPr="00296C26">
          <w:rPr>
            <w:rFonts w:ascii="Times New Roman" w:hAnsi="Times New Roman" w:cs="Times New Roman"/>
            <w:noProof/>
            <w:sz w:val="24"/>
            <w:szCs w:val="24"/>
          </w:rPr>
          <w:fldChar w:fldCharType="end"/>
        </w:r>
      </w:p>
    </w:sdtContent>
  </w:sdt>
  <w:p w:rsidR="00296C26" w:rsidRDefault="00296C2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6C26" w:rsidRPr="00296C26" w:rsidRDefault="000C17C4">
    <w:pPr>
      <w:pStyle w:val="Header"/>
      <w:rPr>
        <w:rFonts w:ascii="Times New Roman" w:hAnsi="Times New Roman" w:cs="Times New Roman"/>
        <w:sz w:val="24"/>
        <w:szCs w:val="24"/>
      </w:rPr>
    </w:pPr>
    <w:r>
      <w:rPr>
        <w:rFonts w:ascii="Times New Roman" w:hAnsi="Times New Roman" w:cs="Times New Roman"/>
        <w:sz w:val="24"/>
        <w:szCs w:val="24"/>
      </w:rPr>
      <w:t xml:space="preserve">Running head: THE ISLAND ESCAPE </w:t>
    </w:r>
    <w:r>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06740F"/>
    <w:multiLevelType w:val="hybridMultilevel"/>
    <w:tmpl w:val="5C78CECA"/>
    <w:lvl w:ilvl="0" w:tplc="0DD2AFB4">
      <w:start w:val="1"/>
      <w:numFmt w:val="bullet"/>
      <w:lvlText w:val=""/>
      <w:lvlJc w:val="left"/>
      <w:pPr>
        <w:ind w:left="720" w:hanging="360"/>
      </w:pPr>
      <w:rPr>
        <w:rFonts w:ascii="Symbol" w:hAnsi="Symbol" w:hint="default"/>
      </w:rPr>
    </w:lvl>
    <w:lvl w:ilvl="1" w:tplc="F7AE6292" w:tentative="1">
      <w:start w:val="1"/>
      <w:numFmt w:val="bullet"/>
      <w:lvlText w:val="o"/>
      <w:lvlJc w:val="left"/>
      <w:pPr>
        <w:ind w:left="1440" w:hanging="360"/>
      </w:pPr>
      <w:rPr>
        <w:rFonts w:ascii="Courier New" w:hAnsi="Courier New" w:cs="Courier New" w:hint="default"/>
      </w:rPr>
    </w:lvl>
    <w:lvl w:ilvl="2" w:tplc="E440241E" w:tentative="1">
      <w:start w:val="1"/>
      <w:numFmt w:val="bullet"/>
      <w:lvlText w:val=""/>
      <w:lvlJc w:val="left"/>
      <w:pPr>
        <w:ind w:left="2160" w:hanging="360"/>
      </w:pPr>
      <w:rPr>
        <w:rFonts w:ascii="Wingdings" w:hAnsi="Wingdings" w:hint="default"/>
      </w:rPr>
    </w:lvl>
    <w:lvl w:ilvl="3" w:tplc="FF7278E8" w:tentative="1">
      <w:start w:val="1"/>
      <w:numFmt w:val="bullet"/>
      <w:lvlText w:val=""/>
      <w:lvlJc w:val="left"/>
      <w:pPr>
        <w:ind w:left="2880" w:hanging="360"/>
      </w:pPr>
      <w:rPr>
        <w:rFonts w:ascii="Symbol" w:hAnsi="Symbol" w:hint="default"/>
      </w:rPr>
    </w:lvl>
    <w:lvl w:ilvl="4" w:tplc="E208DC6C" w:tentative="1">
      <w:start w:val="1"/>
      <w:numFmt w:val="bullet"/>
      <w:lvlText w:val="o"/>
      <w:lvlJc w:val="left"/>
      <w:pPr>
        <w:ind w:left="3600" w:hanging="360"/>
      </w:pPr>
      <w:rPr>
        <w:rFonts w:ascii="Courier New" w:hAnsi="Courier New" w:cs="Courier New" w:hint="default"/>
      </w:rPr>
    </w:lvl>
    <w:lvl w:ilvl="5" w:tplc="CA7A2CE6" w:tentative="1">
      <w:start w:val="1"/>
      <w:numFmt w:val="bullet"/>
      <w:lvlText w:val=""/>
      <w:lvlJc w:val="left"/>
      <w:pPr>
        <w:ind w:left="4320" w:hanging="360"/>
      </w:pPr>
      <w:rPr>
        <w:rFonts w:ascii="Wingdings" w:hAnsi="Wingdings" w:hint="default"/>
      </w:rPr>
    </w:lvl>
    <w:lvl w:ilvl="6" w:tplc="D8665A5C" w:tentative="1">
      <w:start w:val="1"/>
      <w:numFmt w:val="bullet"/>
      <w:lvlText w:val=""/>
      <w:lvlJc w:val="left"/>
      <w:pPr>
        <w:ind w:left="5040" w:hanging="360"/>
      </w:pPr>
      <w:rPr>
        <w:rFonts w:ascii="Symbol" w:hAnsi="Symbol" w:hint="default"/>
      </w:rPr>
    </w:lvl>
    <w:lvl w:ilvl="7" w:tplc="F4BC85F2" w:tentative="1">
      <w:start w:val="1"/>
      <w:numFmt w:val="bullet"/>
      <w:lvlText w:val="o"/>
      <w:lvlJc w:val="left"/>
      <w:pPr>
        <w:ind w:left="5760" w:hanging="360"/>
      </w:pPr>
      <w:rPr>
        <w:rFonts w:ascii="Courier New" w:hAnsi="Courier New" w:cs="Courier New" w:hint="default"/>
      </w:rPr>
    </w:lvl>
    <w:lvl w:ilvl="8" w:tplc="05025A40" w:tentative="1">
      <w:start w:val="1"/>
      <w:numFmt w:val="bullet"/>
      <w:lvlText w:val=""/>
      <w:lvlJc w:val="left"/>
      <w:pPr>
        <w:ind w:left="6480" w:hanging="360"/>
      </w:pPr>
      <w:rPr>
        <w:rFonts w:ascii="Wingdings" w:hAnsi="Wingdings" w:hint="default"/>
      </w:rPr>
    </w:lvl>
  </w:abstractNum>
  <w:abstractNum w:abstractNumId="1">
    <w:nsid w:val="69523788"/>
    <w:multiLevelType w:val="hybridMultilevel"/>
    <w:tmpl w:val="534C17F8"/>
    <w:lvl w:ilvl="0" w:tplc="4CD29074">
      <w:start w:val="1"/>
      <w:numFmt w:val="bullet"/>
      <w:lvlText w:val=""/>
      <w:lvlJc w:val="left"/>
      <w:pPr>
        <w:ind w:left="720" w:hanging="360"/>
      </w:pPr>
      <w:rPr>
        <w:rFonts w:ascii="Symbol" w:hAnsi="Symbol" w:hint="default"/>
      </w:rPr>
    </w:lvl>
    <w:lvl w:ilvl="1" w:tplc="349C9AE8" w:tentative="1">
      <w:start w:val="1"/>
      <w:numFmt w:val="bullet"/>
      <w:lvlText w:val="o"/>
      <w:lvlJc w:val="left"/>
      <w:pPr>
        <w:ind w:left="1440" w:hanging="360"/>
      </w:pPr>
      <w:rPr>
        <w:rFonts w:ascii="Courier New" w:hAnsi="Courier New" w:cs="Courier New" w:hint="default"/>
      </w:rPr>
    </w:lvl>
    <w:lvl w:ilvl="2" w:tplc="456EF064" w:tentative="1">
      <w:start w:val="1"/>
      <w:numFmt w:val="bullet"/>
      <w:lvlText w:val=""/>
      <w:lvlJc w:val="left"/>
      <w:pPr>
        <w:ind w:left="2160" w:hanging="360"/>
      </w:pPr>
      <w:rPr>
        <w:rFonts w:ascii="Wingdings" w:hAnsi="Wingdings" w:hint="default"/>
      </w:rPr>
    </w:lvl>
    <w:lvl w:ilvl="3" w:tplc="C7F69FFA" w:tentative="1">
      <w:start w:val="1"/>
      <w:numFmt w:val="bullet"/>
      <w:lvlText w:val=""/>
      <w:lvlJc w:val="left"/>
      <w:pPr>
        <w:ind w:left="2880" w:hanging="360"/>
      </w:pPr>
      <w:rPr>
        <w:rFonts w:ascii="Symbol" w:hAnsi="Symbol" w:hint="default"/>
      </w:rPr>
    </w:lvl>
    <w:lvl w:ilvl="4" w:tplc="E162F64C" w:tentative="1">
      <w:start w:val="1"/>
      <w:numFmt w:val="bullet"/>
      <w:lvlText w:val="o"/>
      <w:lvlJc w:val="left"/>
      <w:pPr>
        <w:ind w:left="3600" w:hanging="360"/>
      </w:pPr>
      <w:rPr>
        <w:rFonts w:ascii="Courier New" w:hAnsi="Courier New" w:cs="Courier New" w:hint="default"/>
      </w:rPr>
    </w:lvl>
    <w:lvl w:ilvl="5" w:tplc="55DE8968" w:tentative="1">
      <w:start w:val="1"/>
      <w:numFmt w:val="bullet"/>
      <w:lvlText w:val=""/>
      <w:lvlJc w:val="left"/>
      <w:pPr>
        <w:ind w:left="4320" w:hanging="360"/>
      </w:pPr>
      <w:rPr>
        <w:rFonts w:ascii="Wingdings" w:hAnsi="Wingdings" w:hint="default"/>
      </w:rPr>
    </w:lvl>
    <w:lvl w:ilvl="6" w:tplc="C2049968" w:tentative="1">
      <w:start w:val="1"/>
      <w:numFmt w:val="bullet"/>
      <w:lvlText w:val=""/>
      <w:lvlJc w:val="left"/>
      <w:pPr>
        <w:ind w:left="5040" w:hanging="360"/>
      </w:pPr>
      <w:rPr>
        <w:rFonts w:ascii="Symbol" w:hAnsi="Symbol" w:hint="default"/>
      </w:rPr>
    </w:lvl>
    <w:lvl w:ilvl="7" w:tplc="A67464CC" w:tentative="1">
      <w:start w:val="1"/>
      <w:numFmt w:val="bullet"/>
      <w:lvlText w:val="o"/>
      <w:lvlJc w:val="left"/>
      <w:pPr>
        <w:ind w:left="5760" w:hanging="360"/>
      </w:pPr>
      <w:rPr>
        <w:rFonts w:ascii="Courier New" w:hAnsi="Courier New" w:cs="Courier New" w:hint="default"/>
      </w:rPr>
    </w:lvl>
    <w:lvl w:ilvl="8" w:tplc="3B1A9F3E"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68F3"/>
    <w:rsid w:val="00075745"/>
    <w:rsid w:val="00077C3A"/>
    <w:rsid w:val="000C17C4"/>
    <w:rsid w:val="001062E3"/>
    <w:rsid w:val="001568F3"/>
    <w:rsid w:val="001750A5"/>
    <w:rsid w:val="00190AB2"/>
    <w:rsid w:val="0019156A"/>
    <w:rsid w:val="00194BC4"/>
    <w:rsid w:val="001A30F8"/>
    <w:rsid w:val="001B77FA"/>
    <w:rsid w:val="001C45B9"/>
    <w:rsid w:val="001D5FA2"/>
    <w:rsid w:val="001F209C"/>
    <w:rsid w:val="001F5BEA"/>
    <w:rsid w:val="00262B3A"/>
    <w:rsid w:val="00296C26"/>
    <w:rsid w:val="002D6EC9"/>
    <w:rsid w:val="002E47F1"/>
    <w:rsid w:val="002F30FC"/>
    <w:rsid w:val="00301F93"/>
    <w:rsid w:val="0033795D"/>
    <w:rsid w:val="00340828"/>
    <w:rsid w:val="003A117D"/>
    <w:rsid w:val="003A514A"/>
    <w:rsid w:val="00440310"/>
    <w:rsid w:val="00454F8B"/>
    <w:rsid w:val="00465AFE"/>
    <w:rsid w:val="00466DF2"/>
    <w:rsid w:val="00492E10"/>
    <w:rsid w:val="00494FC1"/>
    <w:rsid w:val="004C2604"/>
    <w:rsid w:val="004F27BC"/>
    <w:rsid w:val="00511B20"/>
    <w:rsid w:val="00527C03"/>
    <w:rsid w:val="00531977"/>
    <w:rsid w:val="005426D4"/>
    <w:rsid w:val="00554FCE"/>
    <w:rsid w:val="005B678D"/>
    <w:rsid w:val="00600BEC"/>
    <w:rsid w:val="0063484E"/>
    <w:rsid w:val="006B7FB2"/>
    <w:rsid w:val="00706307"/>
    <w:rsid w:val="007146A1"/>
    <w:rsid w:val="00734403"/>
    <w:rsid w:val="0073531D"/>
    <w:rsid w:val="007649B4"/>
    <w:rsid w:val="00793F79"/>
    <w:rsid w:val="007E23A3"/>
    <w:rsid w:val="007E326C"/>
    <w:rsid w:val="0089241C"/>
    <w:rsid w:val="008A72AF"/>
    <w:rsid w:val="008C6ACA"/>
    <w:rsid w:val="00911353"/>
    <w:rsid w:val="00924FAD"/>
    <w:rsid w:val="00947152"/>
    <w:rsid w:val="0099267D"/>
    <w:rsid w:val="009B2D17"/>
    <w:rsid w:val="009E206D"/>
    <w:rsid w:val="009F78A2"/>
    <w:rsid w:val="00A543DD"/>
    <w:rsid w:val="00A724C2"/>
    <w:rsid w:val="00A93E97"/>
    <w:rsid w:val="00B20E78"/>
    <w:rsid w:val="00B641B9"/>
    <w:rsid w:val="00B718C2"/>
    <w:rsid w:val="00BC5A42"/>
    <w:rsid w:val="00BE5845"/>
    <w:rsid w:val="00C03B21"/>
    <w:rsid w:val="00C6448F"/>
    <w:rsid w:val="00D21E11"/>
    <w:rsid w:val="00D54F18"/>
    <w:rsid w:val="00D571C4"/>
    <w:rsid w:val="00D9357D"/>
    <w:rsid w:val="00DB0F07"/>
    <w:rsid w:val="00DB27BD"/>
    <w:rsid w:val="00DB375A"/>
    <w:rsid w:val="00DD0219"/>
    <w:rsid w:val="00DF4597"/>
    <w:rsid w:val="00E2020E"/>
    <w:rsid w:val="00EA1516"/>
    <w:rsid w:val="00EB1E0F"/>
    <w:rsid w:val="00EC011E"/>
    <w:rsid w:val="00ED16CD"/>
    <w:rsid w:val="00EE6810"/>
    <w:rsid w:val="00F21F2A"/>
    <w:rsid w:val="00F23DD6"/>
    <w:rsid w:val="00F34B22"/>
    <w:rsid w:val="00F721DE"/>
    <w:rsid w:val="00FB1578"/>
    <w:rsid w:val="00FB2538"/>
    <w:rsid w:val="00FC6C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F30F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54FCE"/>
    <w:pPr>
      <w:ind w:left="720"/>
      <w:contextualSpacing/>
    </w:pPr>
  </w:style>
  <w:style w:type="paragraph" w:styleId="Header">
    <w:name w:val="header"/>
    <w:basedOn w:val="Normal"/>
    <w:link w:val="HeaderChar"/>
    <w:uiPriority w:val="99"/>
    <w:unhideWhenUsed/>
    <w:rsid w:val="00296C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6C26"/>
  </w:style>
  <w:style w:type="paragraph" w:styleId="Footer">
    <w:name w:val="footer"/>
    <w:basedOn w:val="Normal"/>
    <w:link w:val="FooterChar"/>
    <w:uiPriority w:val="99"/>
    <w:unhideWhenUsed/>
    <w:rsid w:val="00296C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6C2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F30F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54FCE"/>
    <w:pPr>
      <w:ind w:left="720"/>
      <w:contextualSpacing/>
    </w:pPr>
  </w:style>
  <w:style w:type="paragraph" w:styleId="Header">
    <w:name w:val="header"/>
    <w:basedOn w:val="Normal"/>
    <w:link w:val="HeaderChar"/>
    <w:uiPriority w:val="99"/>
    <w:unhideWhenUsed/>
    <w:rsid w:val="00296C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6C26"/>
  </w:style>
  <w:style w:type="paragraph" w:styleId="Footer">
    <w:name w:val="footer"/>
    <w:basedOn w:val="Normal"/>
    <w:link w:val="FooterChar"/>
    <w:uiPriority w:val="99"/>
    <w:unhideWhenUsed/>
    <w:rsid w:val="00296C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6C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FB2117-9696-462A-8CBA-77457C165A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710</Words>
  <Characters>4049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dc:creator>
  <cp:lastModifiedBy>Terry</cp:lastModifiedBy>
  <cp:revision>2</cp:revision>
  <dcterms:created xsi:type="dcterms:W3CDTF">2020-10-07T15:25:00Z</dcterms:created>
  <dcterms:modified xsi:type="dcterms:W3CDTF">2020-10-07T15:25:00Z</dcterms:modified>
</cp:coreProperties>
</file>